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D86" w:rsidRDefault="00E83722" w:rsidP="00110E02">
      <w:pPr>
        <w:spacing w:after="0" w:line="360" w:lineRule="auto"/>
        <w:jc w:val="center"/>
        <w:rPr>
          <w:rFonts w:asciiTheme="majorHAnsi" w:hAnsiTheme="majorHAnsi"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60B4466B" wp14:editId="00C980FF">
            <wp:extent cx="3800475" cy="12287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152" w:rsidRPr="00777D86" w:rsidRDefault="00777D86" w:rsidP="00777D86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777D86">
        <w:rPr>
          <w:rFonts w:cstheme="minorHAnsi"/>
          <w:sz w:val="18"/>
          <w:szCs w:val="18"/>
        </w:rPr>
        <w:t>Campus Prof. João David Ferreira Lima – CEP 88040-900</w:t>
      </w:r>
    </w:p>
    <w:p w:rsidR="00777D86" w:rsidRPr="00777D86" w:rsidRDefault="00777D86" w:rsidP="00777D86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777D86">
        <w:rPr>
          <w:rFonts w:cstheme="minorHAnsi"/>
          <w:sz w:val="18"/>
          <w:szCs w:val="18"/>
        </w:rPr>
        <w:t xml:space="preserve">Trindade – Florianópolis – Santa Catarina – Brasil | </w:t>
      </w:r>
      <w:hyperlink r:id="rId9" w:history="1">
        <w:r w:rsidR="00597DE7" w:rsidRPr="00CB0751">
          <w:rPr>
            <w:rStyle w:val="Hyperlink"/>
            <w:rFonts w:cstheme="minorHAnsi"/>
            <w:sz w:val="18"/>
            <w:szCs w:val="18"/>
          </w:rPr>
          <w:t>www.prodegesp.ufsc.br</w:t>
        </w:r>
      </w:hyperlink>
      <w:r w:rsidRPr="00777D86">
        <w:rPr>
          <w:rFonts w:cstheme="minorHAnsi"/>
          <w:sz w:val="18"/>
          <w:szCs w:val="18"/>
        </w:rPr>
        <w:t xml:space="preserve"> | +55 (48) 3721-9294</w:t>
      </w:r>
    </w:p>
    <w:p w:rsidR="00777D86" w:rsidRDefault="009E5155" w:rsidP="00777D86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DCE202" wp14:editId="0CD730C2">
                <wp:simplePos x="0" y="0"/>
                <wp:positionH relativeFrom="column">
                  <wp:posOffset>-168910</wp:posOffset>
                </wp:positionH>
                <wp:positionV relativeFrom="paragraph">
                  <wp:posOffset>139700</wp:posOffset>
                </wp:positionV>
                <wp:extent cx="7019925" cy="82962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8296275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13.3pt;margin-top:11pt;width:552.75pt;height:65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" filled="f" strokecolor="black [3213]" strokeweight="1.5pt">
                <v:stroke linestyle="thinThin"/>
              </v:rect>
            </w:pict>
          </mc:Fallback>
        </mc:AlternateContent>
      </w:r>
    </w:p>
    <w:p w:rsidR="00767152" w:rsidRPr="00E83722" w:rsidRDefault="00DD53FC" w:rsidP="00777D86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INTERRUPÇÃO</w:t>
      </w:r>
      <w:r w:rsidR="00767152" w:rsidRPr="00E83722">
        <w:rPr>
          <w:rFonts w:asciiTheme="majorHAnsi" w:hAnsiTheme="majorHAnsi"/>
          <w:b/>
          <w:u w:val="single"/>
        </w:rPr>
        <w:t xml:space="preserve"> DE FÉRIAS</w:t>
      </w:r>
    </w:p>
    <w:p w:rsidR="00E83722" w:rsidRDefault="00E83722" w:rsidP="00E83722">
      <w:pPr>
        <w:pStyle w:val="Default"/>
        <w:jc w:val="center"/>
        <w:rPr>
          <w:b/>
          <w:bCs/>
          <w:sz w:val="10"/>
          <w:szCs w:val="10"/>
        </w:rPr>
      </w:pPr>
    </w:p>
    <w:p w:rsidR="00E83722" w:rsidRPr="00E83722" w:rsidRDefault="00E83722" w:rsidP="00E83722">
      <w:pPr>
        <w:pStyle w:val="Default"/>
        <w:jc w:val="center"/>
        <w:rPr>
          <w:b/>
          <w:bCs/>
          <w:sz w:val="10"/>
          <w:szCs w:val="10"/>
        </w:rPr>
      </w:pPr>
    </w:p>
    <w:p w:rsidR="00E83722" w:rsidRPr="00927555" w:rsidRDefault="00E83722" w:rsidP="00E83722">
      <w:pPr>
        <w:pStyle w:val="Default"/>
        <w:jc w:val="center"/>
        <w:rPr>
          <w:sz w:val="22"/>
          <w:szCs w:val="22"/>
        </w:rPr>
      </w:pPr>
      <w:r w:rsidRPr="00927555">
        <w:rPr>
          <w:b/>
          <w:bCs/>
          <w:sz w:val="22"/>
          <w:szCs w:val="22"/>
        </w:rPr>
        <w:t>Para autuação de Solicitação Digital no SPA:</w:t>
      </w:r>
    </w:p>
    <w:p w:rsidR="00E83722" w:rsidRPr="00E83722" w:rsidRDefault="00E83722" w:rsidP="00E83722">
      <w:pPr>
        <w:pStyle w:val="Default"/>
        <w:jc w:val="center"/>
        <w:rPr>
          <w:sz w:val="20"/>
          <w:szCs w:val="20"/>
        </w:rPr>
      </w:pPr>
      <w:r w:rsidRPr="00E83722">
        <w:rPr>
          <w:sz w:val="20"/>
          <w:szCs w:val="20"/>
        </w:rPr>
        <w:t xml:space="preserve">GRUPO DE ASSUNTO: </w:t>
      </w:r>
      <w:r>
        <w:rPr>
          <w:sz w:val="20"/>
          <w:szCs w:val="20"/>
        </w:rPr>
        <w:t>127</w:t>
      </w:r>
      <w:r w:rsidRPr="00E83722">
        <w:rPr>
          <w:sz w:val="20"/>
          <w:szCs w:val="20"/>
        </w:rPr>
        <w:t xml:space="preserve"> </w:t>
      </w:r>
      <w:r w:rsidR="00927555">
        <w:rPr>
          <w:sz w:val="20"/>
          <w:szCs w:val="20"/>
        </w:rPr>
        <w:t>(</w:t>
      </w:r>
      <w:r>
        <w:rPr>
          <w:sz w:val="20"/>
          <w:szCs w:val="20"/>
        </w:rPr>
        <w:t>Férias</w:t>
      </w:r>
      <w:r w:rsidR="00927555">
        <w:rPr>
          <w:sz w:val="20"/>
          <w:szCs w:val="20"/>
        </w:rPr>
        <w:t>)</w:t>
      </w:r>
    </w:p>
    <w:p w:rsidR="003E4823" w:rsidRPr="00927555" w:rsidRDefault="00E83722" w:rsidP="0092755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27555">
        <w:rPr>
          <w:rFonts w:ascii="Times New Roman" w:hAnsi="Times New Roman" w:cs="Times New Roman"/>
          <w:sz w:val="20"/>
          <w:szCs w:val="20"/>
        </w:rPr>
        <w:t xml:space="preserve">ASSUNTO: </w:t>
      </w:r>
      <w:r w:rsidR="00927555">
        <w:rPr>
          <w:rFonts w:ascii="Times New Roman" w:hAnsi="Times New Roman" w:cs="Times New Roman"/>
          <w:sz w:val="20"/>
          <w:szCs w:val="20"/>
        </w:rPr>
        <w:t>50</w:t>
      </w:r>
      <w:r w:rsidR="00DD53FC">
        <w:rPr>
          <w:rFonts w:ascii="Times New Roman" w:hAnsi="Times New Roman" w:cs="Times New Roman"/>
          <w:sz w:val="20"/>
          <w:szCs w:val="20"/>
        </w:rPr>
        <w:t>7</w:t>
      </w:r>
      <w:r w:rsidRPr="00927555">
        <w:rPr>
          <w:rFonts w:ascii="Times New Roman" w:hAnsi="Times New Roman" w:cs="Times New Roman"/>
          <w:sz w:val="20"/>
          <w:szCs w:val="20"/>
        </w:rPr>
        <w:t xml:space="preserve"> </w:t>
      </w:r>
      <w:r w:rsidR="00927555">
        <w:rPr>
          <w:rFonts w:ascii="Times New Roman" w:hAnsi="Times New Roman" w:cs="Times New Roman"/>
          <w:sz w:val="20"/>
          <w:szCs w:val="20"/>
        </w:rPr>
        <w:t xml:space="preserve">(Férias – </w:t>
      </w:r>
      <w:r w:rsidR="00C22996">
        <w:rPr>
          <w:rFonts w:ascii="Times New Roman" w:hAnsi="Times New Roman" w:cs="Times New Roman"/>
          <w:sz w:val="20"/>
          <w:szCs w:val="20"/>
        </w:rPr>
        <w:t>Suspensão</w:t>
      </w:r>
      <w:r w:rsidR="00927555">
        <w:rPr>
          <w:rFonts w:ascii="Times New Roman" w:hAnsi="Times New Roman" w:cs="Times New Roman"/>
          <w:sz w:val="20"/>
          <w:szCs w:val="20"/>
        </w:rPr>
        <w:t>)</w:t>
      </w:r>
    </w:p>
    <w:p w:rsidR="00E83722" w:rsidRDefault="00E83722" w:rsidP="00E83722">
      <w:pPr>
        <w:jc w:val="center"/>
        <w:rPr>
          <w:rFonts w:asciiTheme="majorHAnsi" w:hAnsiTheme="majorHAnsi"/>
          <w:b/>
          <w:sz w:val="16"/>
          <w:szCs w:val="16"/>
        </w:rPr>
      </w:pPr>
    </w:p>
    <w:p w:rsidR="00DB0B71" w:rsidRPr="000F6571" w:rsidRDefault="007203EF" w:rsidP="007203EF">
      <w:pPr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Servidor: </w:t>
      </w:r>
      <w:bookmarkStart w:id="0" w:name="Texto1"/>
      <w:r w:rsidR="00E62889" w:rsidRPr="00D34967">
        <w:rPr>
          <w:sz w:val="12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1" type="#_x0000_t75" style="width:222.75pt;height:18pt" o:ole="">
            <v:imagedata r:id="rId10" o:title=""/>
          </v:shape>
          <w:control r:id="rId11" w:name="TextBox1" w:shapeid="_x0000_i1081"/>
        </w:object>
      </w:r>
      <w:bookmarkEnd w:id="0"/>
      <w:r w:rsidR="00E62889" w:rsidRPr="000F6571">
        <w:rPr>
          <w:rFonts w:asciiTheme="majorHAnsi" w:hAnsiTheme="majorHAnsi"/>
          <w:sz w:val="18"/>
          <w:szCs w:val="18"/>
        </w:rPr>
        <w:t xml:space="preserve"> Matrícula S</w:t>
      </w:r>
      <w:r w:rsidR="00D92F01">
        <w:rPr>
          <w:rFonts w:asciiTheme="majorHAnsi" w:hAnsiTheme="majorHAnsi"/>
          <w:sz w:val="18"/>
          <w:szCs w:val="18"/>
        </w:rPr>
        <w:t>IAPE</w:t>
      </w:r>
      <w:r w:rsidR="00E62889" w:rsidRPr="000F6571">
        <w:rPr>
          <w:rFonts w:asciiTheme="majorHAnsi" w:hAnsiTheme="majorHAnsi"/>
          <w:sz w:val="18"/>
          <w:szCs w:val="18"/>
        </w:rPr>
        <w:t xml:space="preserve">: </w:t>
      </w:r>
      <w:r w:rsidR="00E62889" w:rsidRPr="00D34967">
        <w:rPr>
          <w:rFonts w:ascii="Times New Roman" w:hAnsi="Times New Roman" w:cs="Times New Roman"/>
          <w:sz w:val="18"/>
          <w:szCs w:val="18"/>
        </w:rPr>
        <w:object w:dxaOrig="225" w:dyaOrig="225">
          <v:shape id="_x0000_i1055" type="#_x0000_t75" style="width:57pt;height:18pt" o:ole="">
            <v:imagedata r:id="rId12" o:title=""/>
          </v:shape>
          <w:control r:id="rId13" w:name="TextBox3" w:shapeid="_x0000_i1055"/>
        </w:object>
      </w:r>
      <w:r w:rsidR="00E62889" w:rsidRPr="000F6571">
        <w:rPr>
          <w:rFonts w:asciiTheme="majorHAnsi" w:hAnsiTheme="majorHAnsi"/>
          <w:sz w:val="18"/>
          <w:szCs w:val="18"/>
        </w:rPr>
        <w:t xml:space="preserve"> Matrícula UF</w:t>
      </w:r>
      <w:r w:rsidR="009E5155">
        <w:rPr>
          <w:rFonts w:asciiTheme="majorHAnsi" w:hAnsiTheme="majorHAnsi"/>
          <w:sz w:val="18"/>
          <w:szCs w:val="18"/>
        </w:rPr>
        <w:t xml:space="preserve">SC: </w:t>
      </w:r>
      <w:r w:rsidR="00E62889" w:rsidRPr="000F6571">
        <w:rPr>
          <w:rFonts w:asciiTheme="majorHAnsi" w:hAnsiTheme="majorHAnsi"/>
          <w:sz w:val="18"/>
          <w:szCs w:val="18"/>
        </w:rPr>
        <w:object w:dxaOrig="225" w:dyaOrig="225">
          <v:shape id="_x0000_i1057" type="#_x0000_t75" style="width:64.5pt;height:18pt" o:ole="">
            <v:imagedata r:id="rId14" o:title=""/>
          </v:shape>
          <w:control r:id="rId15" w:name="TextBox4" w:shapeid="_x0000_i1057"/>
        </w:object>
      </w:r>
    </w:p>
    <w:p w:rsidR="007203EF" w:rsidRPr="000F6571" w:rsidRDefault="00E309ED" w:rsidP="007203EF">
      <w:pPr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Lotação / Localização: </w:t>
      </w:r>
      <w:r w:rsidR="00E62889" w:rsidRPr="000F6571">
        <w:rPr>
          <w:rFonts w:asciiTheme="majorHAnsi" w:hAnsiTheme="majorHAnsi"/>
          <w:sz w:val="18"/>
          <w:szCs w:val="18"/>
        </w:rPr>
        <w:object w:dxaOrig="225" w:dyaOrig="225">
          <v:shape id="_x0000_i1059" type="#_x0000_t75" style="width:235.5pt;height:18pt" o:ole="">
            <v:imagedata r:id="rId16" o:title=""/>
          </v:shape>
          <w:control r:id="rId17" w:name="TextBox2" w:shapeid="_x0000_i1059"/>
        </w:object>
      </w:r>
      <w:r w:rsidR="00015F2F">
        <w:rPr>
          <w:rFonts w:asciiTheme="majorHAnsi" w:hAnsiTheme="majorHAnsi"/>
          <w:sz w:val="18"/>
          <w:szCs w:val="18"/>
        </w:rPr>
        <w:t xml:space="preserve"> </w:t>
      </w:r>
      <w:r w:rsidRPr="000F6571">
        <w:rPr>
          <w:rFonts w:asciiTheme="majorHAnsi" w:hAnsiTheme="majorHAnsi"/>
          <w:sz w:val="18"/>
          <w:szCs w:val="18"/>
        </w:rPr>
        <w:t xml:space="preserve">Cargo: </w:t>
      </w:r>
      <w:r w:rsidRPr="000F6571">
        <w:rPr>
          <w:rFonts w:asciiTheme="majorHAnsi" w:hAnsiTheme="majorHAnsi"/>
          <w:sz w:val="18"/>
          <w:szCs w:val="18"/>
        </w:rPr>
        <w:object w:dxaOrig="225" w:dyaOrig="225">
          <v:shape id="_x0000_i1061" type="#_x0000_t75" style="width:164.25pt;height:18pt" o:ole="">
            <v:imagedata r:id="rId18" o:title=""/>
          </v:shape>
          <w:control r:id="rId19" w:name="TextBox6" w:shapeid="_x0000_i1061"/>
        </w:object>
      </w:r>
    </w:p>
    <w:p w:rsidR="00927555" w:rsidRDefault="00E309ED" w:rsidP="00767152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Chefia imediata: </w:t>
      </w:r>
      <w:r w:rsidRPr="000F6571">
        <w:rPr>
          <w:rFonts w:asciiTheme="majorHAnsi" w:hAnsiTheme="majorHAnsi"/>
          <w:sz w:val="18"/>
          <w:szCs w:val="18"/>
        </w:rPr>
        <w:object w:dxaOrig="225" w:dyaOrig="225">
          <v:shape id="_x0000_i1063" type="#_x0000_t75" style="width:257.25pt;height:18pt" o:ole="">
            <v:imagedata r:id="rId20" o:title=""/>
          </v:shape>
          <w:control r:id="rId21" w:name="TextBox5" w:shapeid="_x0000_i1063"/>
        </w:object>
      </w:r>
      <w:r w:rsidR="00015F2F">
        <w:rPr>
          <w:rFonts w:asciiTheme="majorHAnsi" w:hAnsiTheme="majorHAnsi"/>
          <w:sz w:val="18"/>
          <w:szCs w:val="18"/>
        </w:rPr>
        <w:t xml:space="preserve"> Ramal: </w:t>
      </w:r>
      <w:r w:rsidR="00015F2F" w:rsidRPr="000F6571">
        <w:rPr>
          <w:rFonts w:asciiTheme="majorHAnsi" w:hAnsiTheme="majorHAnsi"/>
          <w:sz w:val="18"/>
          <w:szCs w:val="18"/>
        </w:rPr>
        <w:object w:dxaOrig="225" w:dyaOrig="225">
          <v:shape id="_x0000_i1065" type="#_x0000_t75" style="width:164.25pt;height:18pt" o:ole="">
            <v:imagedata r:id="rId18" o:title=""/>
          </v:shape>
          <w:control r:id="rId22" w:name="TextBox61" w:shapeid="_x0000_i1065"/>
        </w:object>
      </w:r>
    </w:p>
    <w:p w:rsidR="00E62889" w:rsidRPr="000F6571" w:rsidRDefault="00015F2F" w:rsidP="00767152">
      <w:pPr>
        <w:spacing w:after="0" w:line="240" w:lineRule="auto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</w:t>
      </w:r>
    </w:p>
    <w:p w:rsidR="00455966" w:rsidRPr="00455966" w:rsidRDefault="00455966" w:rsidP="00767152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</w:p>
    <w:p w:rsidR="00E62889" w:rsidRPr="003A55F1" w:rsidRDefault="00DD53FC" w:rsidP="00767152">
      <w:pPr>
        <w:spacing w:after="0" w:line="240" w:lineRule="auto"/>
        <w:rPr>
          <w:rFonts w:asciiTheme="majorHAnsi" w:hAnsiTheme="majorHAnsi"/>
          <w:b/>
          <w:sz w:val="16"/>
          <w:szCs w:val="16"/>
        </w:rPr>
      </w:pPr>
      <w:r w:rsidRPr="003A55F1">
        <w:rPr>
          <w:rFonts w:asciiTheme="majorHAnsi" w:hAnsiTheme="majorHAnsi"/>
          <w:b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A549F3D" wp14:editId="4B6DE56A">
                <wp:simplePos x="0" y="0"/>
                <wp:positionH relativeFrom="column">
                  <wp:posOffset>-16510</wp:posOffset>
                </wp:positionH>
                <wp:positionV relativeFrom="paragraph">
                  <wp:posOffset>33020</wp:posOffset>
                </wp:positionV>
                <wp:extent cx="6743700" cy="1219200"/>
                <wp:effectExtent l="57150" t="57150" r="57150" b="5715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 extrusionH="76200">
                          <a:bevelT prst="slope"/>
                          <a:bevelB w="152400" h="50800" prst="softRound"/>
                          <a:extrusionClr>
                            <a:schemeClr val="bg1">
                              <a:lumMod val="65000"/>
                            </a:schemeClr>
                          </a:extrusion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1.3pt;margin-top:2.6pt;width:531pt;height:9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" filled="f" strokecolor="#a5a5a5 [2092]"/>
            </w:pict>
          </mc:Fallback>
        </mc:AlternateContent>
      </w:r>
    </w:p>
    <w:p w:rsidR="00153969" w:rsidRDefault="00153969" w:rsidP="00B7549A">
      <w:pPr>
        <w:spacing w:after="0" w:line="240" w:lineRule="auto"/>
        <w:rPr>
          <w:rFonts w:asciiTheme="majorHAnsi" w:hAnsiTheme="majorHAnsi"/>
          <w:sz w:val="18"/>
          <w:szCs w:val="18"/>
        </w:rPr>
        <w:sectPr w:rsidR="00153969" w:rsidSect="004E4E84">
          <w:pgSz w:w="11906" w:h="16838"/>
          <w:pgMar w:top="567" w:right="680" w:bottom="567" w:left="851" w:header="709" w:footer="709" w:gutter="0"/>
          <w:cols w:space="708"/>
          <w:docGrid w:linePitch="360"/>
        </w:sectPr>
      </w:pPr>
    </w:p>
    <w:p w:rsidR="00291C67" w:rsidRPr="00291C67" w:rsidRDefault="00291C67" w:rsidP="000E12C0">
      <w:pPr>
        <w:spacing w:after="0" w:line="240" w:lineRule="auto"/>
        <w:ind w:left="57"/>
        <w:rPr>
          <w:b/>
          <w:sz w:val="8"/>
          <w:szCs w:val="8"/>
        </w:rPr>
      </w:pPr>
    </w:p>
    <w:p w:rsidR="00B7549A" w:rsidRPr="00B7549A" w:rsidRDefault="00DD53FC" w:rsidP="00E02399">
      <w:pPr>
        <w:spacing w:after="0" w:line="240" w:lineRule="auto"/>
        <w:ind w:left="57"/>
        <w:rPr>
          <w:rFonts w:asciiTheme="majorHAnsi" w:hAnsiTheme="majorHAnsi"/>
          <w:b/>
          <w:sz w:val="16"/>
          <w:szCs w:val="16"/>
        </w:rPr>
      </w:pPr>
      <w:r>
        <w:rPr>
          <w:b/>
          <w:sz w:val="18"/>
          <w:szCs w:val="18"/>
        </w:rPr>
        <w:t>Interrompe-se</w:t>
      </w:r>
      <w:r w:rsidR="00E309ED" w:rsidRPr="00896A4D">
        <w:rPr>
          <w:b/>
          <w:sz w:val="18"/>
          <w:szCs w:val="18"/>
        </w:rPr>
        <w:t>:</w:t>
      </w:r>
    </w:p>
    <w:p w:rsidR="00B7549A" w:rsidRPr="00896A4D" w:rsidRDefault="00DD53FC" w:rsidP="00E02399">
      <w:pPr>
        <w:spacing w:after="0" w:line="240" w:lineRule="auto"/>
        <w:ind w:left="57"/>
        <w:rPr>
          <w:sz w:val="18"/>
          <w:szCs w:val="18"/>
        </w:rPr>
      </w:pPr>
      <w:r>
        <w:rPr>
          <w:sz w:val="18"/>
          <w:szCs w:val="18"/>
        </w:rPr>
        <w:t>A partir de</w:t>
      </w:r>
      <w:r w:rsidR="00B7549A" w:rsidRPr="00B7549A">
        <w:rPr>
          <w:sz w:val="18"/>
          <w:szCs w:val="18"/>
        </w:rPr>
        <w:t>:</w:t>
      </w:r>
      <w:r w:rsidR="00586991">
        <w:rPr>
          <w:sz w:val="18"/>
          <w:szCs w:val="18"/>
        </w:rPr>
        <w:t xml:space="preserve"> </w:t>
      </w:r>
      <w:sdt>
        <w:sdtPr>
          <w:rPr>
            <w:rStyle w:val="Estilo10"/>
            <w:rFonts w:asciiTheme="minorHAnsi" w:hAnsiTheme="minorHAnsi"/>
            <w:color w:val="365F91" w:themeColor="accent1" w:themeShade="BF"/>
            <w:szCs w:val="18"/>
          </w:rPr>
          <w:id w:val="-1144128050"/>
          <w:placeholder>
            <w:docPart w:val="0977C1A73FDB4AB4B06087FADDAC7626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0"/>
          </w:rPr>
        </w:sdtEndPr>
        <w:sdtContent>
          <w:r w:rsidR="00586991" w:rsidRPr="00586991">
            <w:rPr>
              <w:rStyle w:val="TextodoEspaoReservado"/>
              <w:sz w:val="18"/>
              <w:szCs w:val="18"/>
            </w:rPr>
            <w:t>Clique aqui</w:t>
          </w:r>
        </w:sdtContent>
      </w:sdt>
      <w:r>
        <w:rPr>
          <w:rStyle w:val="Estilo10"/>
          <w:rFonts w:asciiTheme="minorHAnsi" w:hAnsiTheme="minorHAnsi"/>
          <w:color w:val="365F91" w:themeColor="accent1" w:themeShade="BF"/>
          <w:szCs w:val="18"/>
        </w:rPr>
        <w:t xml:space="preserve">       </w:t>
      </w:r>
      <w:r w:rsidR="00D34967">
        <w:rPr>
          <w:rStyle w:val="Estilo10"/>
          <w:rFonts w:asciiTheme="minorHAnsi" w:hAnsiTheme="minorHAnsi"/>
          <w:szCs w:val="18"/>
        </w:rPr>
        <w:t xml:space="preserve">  </w:t>
      </w:r>
      <w:r w:rsidR="001D17F7">
        <w:rPr>
          <w:rStyle w:val="Estilo10"/>
          <w:rFonts w:asciiTheme="minorHAnsi" w:hAnsiTheme="minorHAnsi"/>
          <w:szCs w:val="18"/>
        </w:rPr>
        <w:t xml:space="preserve">  </w:t>
      </w:r>
      <w:r w:rsidR="00D34967">
        <w:rPr>
          <w:rStyle w:val="Estilo10"/>
          <w:rFonts w:asciiTheme="minorHAnsi" w:hAnsiTheme="minorHAnsi"/>
          <w:szCs w:val="18"/>
        </w:rPr>
        <w:t xml:space="preserve">     </w:t>
      </w:r>
      <w:r w:rsidR="001D17F7">
        <w:rPr>
          <w:rStyle w:val="Estilo10"/>
          <w:rFonts w:asciiTheme="minorHAnsi" w:hAnsiTheme="minorHAnsi"/>
          <w:szCs w:val="18"/>
        </w:rPr>
        <w:t xml:space="preserve"> </w:t>
      </w:r>
      <w:r w:rsidR="00B7549A" w:rsidRPr="00896A4D">
        <w:rPr>
          <w:sz w:val="18"/>
          <w:szCs w:val="18"/>
        </w:rPr>
        <w:object w:dxaOrig="225" w:dyaOrig="225">
          <v:shape id="_x0000_i1067" type="#_x0000_t75" style="width:23.25pt;height:14.25pt" o:ole="">
            <v:imagedata r:id="rId23" o:title=""/>
          </v:shape>
          <w:control r:id="rId24" w:name="TextBox831" w:shapeid="_x0000_i1067"/>
        </w:objec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</w:t>
      </w:r>
      <w:r w:rsidR="0086796D">
        <w:rPr>
          <w:rStyle w:val="Estilo10"/>
          <w:rFonts w:asciiTheme="minorHAnsi" w:hAnsiTheme="minorHAnsi"/>
          <w:szCs w:val="18"/>
        </w:rPr>
        <w:t>dias</w: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                    </w:t>
      </w:r>
    </w:p>
    <w:p w:rsidR="00E02399" w:rsidRPr="00A05BC5" w:rsidRDefault="00EF7C34" w:rsidP="00A05BC5">
      <w:pPr>
        <w:spacing w:after="0" w:line="360" w:lineRule="auto"/>
        <w:ind w:left="57"/>
        <w:rPr>
          <w:b/>
          <w:sz w:val="8"/>
          <w:szCs w:val="8"/>
        </w:rPr>
      </w:pPr>
      <w:r w:rsidRPr="002015ED">
        <w:rPr>
          <w:rFonts w:asciiTheme="majorHAnsi" w:hAnsiTheme="majorHAnsi"/>
          <w:b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DB09197" wp14:editId="19CE0262">
                <wp:simplePos x="0" y="0"/>
                <wp:positionH relativeFrom="column">
                  <wp:posOffset>3221990</wp:posOffset>
                </wp:positionH>
                <wp:positionV relativeFrom="paragraph">
                  <wp:posOffset>72390</wp:posOffset>
                </wp:positionV>
                <wp:extent cx="3448050" cy="590550"/>
                <wp:effectExtent l="0" t="0" r="19050" b="1905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996" w:rsidRPr="005B6048" w:rsidRDefault="00C22996" w:rsidP="00DD53F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B6048">
                              <w:rPr>
                                <w:b/>
                                <w:sz w:val="16"/>
                                <w:szCs w:val="16"/>
                              </w:rPr>
                              <w:t>Portaria Normativa 2219_GR_2017 – Delegação de Competências</w:t>
                            </w:r>
                          </w:p>
                          <w:p w:rsidR="00C22996" w:rsidRPr="005B6048" w:rsidRDefault="00C22996" w:rsidP="00DD53FC">
                            <w:pPr>
                              <w:spacing w:after="0" w:line="240" w:lineRule="auto"/>
                              <w:jc w:val="both"/>
                              <w:rPr>
                                <w:noProof/>
                                <w:sz w:val="8"/>
                                <w:szCs w:val="8"/>
                                <w:lang w:eastAsia="pt-BR"/>
                              </w:rPr>
                            </w:pPr>
                          </w:p>
                          <w:p w:rsidR="00C22996" w:rsidRPr="00EF7C34" w:rsidRDefault="00C22996" w:rsidP="00DD53FC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/>
                                <w:sz w:val="12"/>
                                <w:szCs w:val="12"/>
                              </w:rPr>
                            </w:pPr>
                            <w:r w:rsidRPr="00EF7C34">
                              <w:rPr>
                                <w:rFonts w:asciiTheme="majorHAnsi" w:hAnsiTheme="majorHAnsi"/>
                                <w:noProof/>
                                <w:sz w:val="12"/>
                                <w:szCs w:val="12"/>
                                <w:lang w:eastAsia="pt-BR"/>
                              </w:rPr>
                              <w:t>Art. 1º Delegar competência aos diretores de centro, pró-reitores, secretários,  de conformidade com o art. 18 da Orientação Normativa MPOG nº 002/2011, autorizarem, nos casos de necessidade do serviço, interrupções de férias aos  ervidores que estiverem sob sua subordinação.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53.7pt;margin-top:5.7pt;width:271.5pt;height:46.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" fillcolor="#f2f2f2 [3052]">
                <v:textbox>
                  <w:txbxContent>
                    <w:p w:rsidR="00DD53FC" w:rsidRPr="005B6048" w:rsidRDefault="00DD53FC" w:rsidP="00DD53F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B6048">
                        <w:rPr>
                          <w:b/>
                          <w:sz w:val="16"/>
                          <w:szCs w:val="16"/>
                        </w:rPr>
                        <w:t>Portaria Normativa 2219_GR_2017 – Delegação de Competências</w:t>
                      </w:r>
                    </w:p>
                    <w:p w:rsidR="00DD53FC" w:rsidRPr="005B6048" w:rsidRDefault="00DD53FC" w:rsidP="00DD53FC">
                      <w:pPr>
                        <w:spacing w:after="0" w:line="240" w:lineRule="auto"/>
                        <w:jc w:val="both"/>
                        <w:rPr>
                          <w:noProof/>
                          <w:sz w:val="8"/>
                          <w:szCs w:val="8"/>
                          <w:lang w:eastAsia="pt-BR"/>
                        </w:rPr>
                      </w:pPr>
                    </w:p>
                    <w:p w:rsidR="00DD53FC" w:rsidRPr="00EF7C34" w:rsidRDefault="00DD53FC" w:rsidP="00DD53FC">
                      <w:pPr>
                        <w:spacing w:after="0" w:line="240" w:lineRule="auto"/>
                        <w:jc w:val="both"/>
                        <w:rPr>
                          <w:rFonts w:asciiTheme="majorHAnsi" w:hAnsiTheme="majorHAnsi"/>
                          <w:sz w:val="12"/>
                          <w:szCs w:val="12"/>
                        </w:rPr>
                      </w:pPr>
                      <w:r w:rsidRPr="00EF7C34">
                        <w:rPr>
                          <w:rFonts w:asciiTheme="majorHAnsi" w:hAnsiTheme="majorHAnsi"/>
                          <w:noProof/>
                          <w:sz w:val="12"/>
                          <w:szCs w:val="12"/>
                          <w:lang w:eastAsia="pt-BR"/>
                        </w:rPr>
                        <w:t>Art. 1º Delegar competência aos diretores de centro, pró-reitores, secretários,  de conformidade com o art. 18 da Orientação Normativa MPOG nº 002/2011, autorizarem, nos casos de necessidade do serviço, interrupções de férias aos  ervidores que estiverem sob sua subordinação.</w:t>
                      </w:r>
                    </w:p>
                  </w:txbxContent>
                </v:textbox>
              </v:shape>
            </w:pict>
          </mc:Fallback>
        </mc:AlternateContent>
      </w:r>
    </w:p>
    <w:p w:rsidR="00A05BC5" w:rsidRPr="00A05BC5" w:rsidRDefault="00A05BC5" w:rsidP="00A05BC5">
      <w:pPr>
        <w:spacing w:after="0" w:line="360" w:lineRule="auto"/>
        <w:ind w:left="57"/>
        <w:rPr>
          <w:b/>
          <w:sz w:val="8"/>
          <w:szCs w:val="8"/>
        </w:rPr>
      </w:pPr>
    </w:p>
    <w:p w:rsidR="00DD53FC" w:rsidRDefault="00DD53FC" w:rsidP="00DD53FC">
      <w:pPr>
        <w:spacing w:after="0" w:line="240" w:lineRule="auto"/>
        <w:ind w:left="57"/>
        <w:rPr>
          <w:b/>
          <w:sz w:val="18"/>
          <w:szCs w:val="18"/>
        </w:rPr>
      </w:pPr>
      <w:r>
        <w:rPr>
          <w:b/>
          <w:sz w:val="18"/>
          <w:szCs w:val="18"/>
        </w:rPr>
        <w:t>Agenda-se saldo restante</w:t>
      </w:r>
      <w:r w:rsidR="00E309ED" w:rsidRPr="00896A4D">
        <w:rPr>
          <w:b/>
          <w:sz w:val="18"/>
          <w:szCs w:val="18"/>
        </w:rPr>
        <w:t>:</w:t>
      </w:r>
      <w:r w:rsidR="00291C67">
        <w:rPr>
          <w:b/>
          <w:sz w:val="18"/>
          <w:szCs w:val="18"/>
        </w:rPr>
        <w:t xml:space="preserve"> </w:t>
      </w:r>
    </w:p>
    <w:p w:rsidR="00E02399" w:rsidRPr="00DD53FC" w:rsidRDefault="00DD53FC" w:rsidP="00DD53FC">
      <w:pPr>
        <w:spacing w:after="0" w:line="240" w:lineRule="auto"/>
        <w:ind w:left="57"/>
        <w:rPr>
          <w:rStyle w:val="Estilo6"/>
          <w:rFonts w:asciiTheme="minorHAnsi" w:hAnsiTheme="minorHAnsi"/>
          <w:b/>
          <w:sz w:val="18"/>
          <w:szCs w:val="18"/>
        </w:rPr>
      </w:pPr>
      <w:r>
        <w:rPr>
          <w:sz w:val="18"/>
          <w:szCs w:val="18"/>
        </w:rPr>
        <w:t>A partir de</w:t>
      </w:r>
      <w:r w:rsidR="00B7549A" w:rsidRPr="00B7549A">
        <w:rPr>
          <w:sz w:val="18"/>
          <w:szCs w:val="18"/>
        </w:rPr>
        <w:t>:</w:t>
      </w:r>
      <w:r w:rsidR="00B7549A" w:rsidRPr="00896A4D">
        <w:rPr>
          <w:b/>
          <w:sz w:val="18"/>
          <w:szCs w:val="18"/>
        </w:rPr>
        <w:t xml:space="preserve"> </w:t>
      </w:r>
      <w:sdt>
        <w:sdtPr>
          <w:rPr>
            <w:rStyle w:val="Estilo10"/>
            <w:rFonts w:asciiTheme="minorHAnsi" w:hAnsiTheme="minorHAnsi"/>
            <w:color w:val="365F91" w:themeColor="accent1" w:themeShade="BF"/>
            <w:szCs w:val="18"/>
          </w:rPr>
          <w:id w:val="622967885"/>
          <w:placeholder>
            <w:docPart w:val="3F81F5F68628441C95CD332F5C56D0DA"/>
          </w:placeholder>
          <w:showingPlcHdr/>
          <w:date w:fullDate="2018-12-3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Estilo10"/>
          </w:rPr>
        </w:sdtEndPr>
        <w:sdtContent>
          <w:r w:rsidR="00927555" w:rsidRPr="00586991">
            <w:rPr>
              <w:rStyle w:val="TextodoEspaoReservado"/>
              <w:sz w:val="18"/>
              <w:szCs w:val="18"/>
            </w:rPr>
            <w:t>Clique aqui</w:t>
          </w:r>
        </w:sdtContent>
      </w:sdt>
      <w:r w:rsidR="00B7549A" w:rsidRPr="00896A4D">
        <w:rPr>
          <w:sz w:val="18"/>
          <w:szCs w:val="18"/>
        </w:rPr>
        <w:t xml:space="preserve"> </w:t>
      </w:r>
      <w:r>
        <w:rPr>
          <w:rStyle w:val="Estilo10"/>
          <w:rFonts w:asciiTheme="minorHAnsi" w:hAnsiTheme="minorHAnsi"/>
          <w:color w:val="365F91" w:themeColor="accent1" w:themeShade="BF"/>
          <w:szCs w:val="18"/>
        </w:rPr>
        <w:t xml:space="preserve">   </w: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</w:t>
      </w:r>
      <w:r w:rsidR="00107B4F">
        <w:rPr>
          <w:rStyle w:val="Estilo10"/>
          <w:rFonts w:asciiTheme="minorHAnsi" w:hAnsiTheme="minorHAnsi"/>
          <w:szCs w:val="18"/>
        </w:rPr>
        <w:t xml:space="preserve">  </w:t>
      </w:r>
      <w:r w:rsidR="00D34967">
        <w:rPr>
          <w:rStyle w:val="Estilo10"/>
          <w:rFonts w:asciiTheme="minorHAnsi" w:hAnsiTheme="minorHAnsi"/>
          <w:szCs w:val="18"/>
        </w:rPr>
        <w:t xml:space="preserve">  </w:t>
      </w:r>
      <w:r w:rsidR="00107B4F">
        <w:rPr>
          <w:rStyle w:val="Estilo10"/>
          <w:rFonts w:asciiTheme="minorHAnsi" w:hAnsiTheme="minorHAnsi"/>
          <w:szCs w:val="18"/>
        </w:rPr>
        <w:t xml:space="preserve"> </w:t>
      </w:r>
      <w:r w:rsidR="00D34967">
        <w:rPr>
          <w:rStyle w:val="Estilo10"/>
          <w:rFonts w:asciiTheme="minorHAnsi" w:hAnsiTheme="minorHAnsi"/>
          <w:szCs w:val="18"/>
        </w:rPr>
        <w:t xml:space="preserve">       </w:t>
      </w:r>
      <w:r w:rsidR="00B7549A" w:rsidRPr="00896A4D">
        <w:rPr>
          <w:sz w:val="18"/>
          <w:szCs w:val="18"/>
        </w:rPr>
        <w:object w:dxaOrig="225" w:dyaOrig="225">
          <v:shape id="_x0000_i1069" type="#_x0000_t75" style="width:23.25pt;height:14.25pt" o:ole="">
            <v:imagedata r:id="rId23" o:title=""/>
          </v:shape>
          <w:control r:id="rId25" w:name="TextBox8311" w:shapeid="_x0000_i1069"/>
        </w:object>
      </w:r>
      <w:r w:rsidR="0086796D">
        <w:rPr>
          <w:rStyle w:val="Estilo10"/>
          <w:rFonts w:asciiTheme="minorHAnsi" w:hAnsiTheme="minorHAnsi"/>
          <w:szCs w:val="18"/>
        </w:rPr>
        <w:t xml:space="preserve"> dias</w:t>
      </w:r>
      <w:r w:rsidR="00B7549A" w:rsidRPr="00896A4D">
        <w:rPr>
          <w:rStyle w:val="Estilo10"/>
          <w:rFonts w:asciiTheme="minorHAnsi" w:hAnsiTheme="minorHAnsi"/>
          <w:szCs w:val="18"/>
        </w:rPr>
        <w:t xml:space="preserve">              </w:t>
      </w:r>
    </w:p>
    <w:p w:rsidR="00E02399" w:rsidRDefault="00E02399" w:rsidP="00291C67">
      <w:pPr>
        <w:pStyle w:val="SemEspaamento"/>
        <w:rPr>
          <w:rStyle w:val="Estilo6"/>
          <w:rFonts w:asciiTheme="minorHAnsi" w:hAnsiTheme="minorHAnsi"/>
          <w:b/>
          <w:sz w:val="8"/>
          <w:szCs w:val="8"/>
        </w:rPr>
      </w:pPr>
    </w:p>
    <w:p w:rsidR="00B7549A" w:rsidRPr="00D67C1C" w:rsidRDefault="008E7CCE" w:rsidP="00DD53FC">
      <w:pPr>
        <w:spacing w:after="0" w:line="240" w:lineRule="auto"/>
        <w:rPr>
          <w:sz w:val="18"/>
          <w:szCs w:val="18"/>
        </w:rPr>
      </w:pPr>
      <w:r>
        <w:rPr>
          <w:rStyle w:val="Estilo10"/>
          <w:rFonts w:asciiTheme="minorHAnsi" w:hAnsiTheme="minorHAnsi"/>
          <w:szCs w:val="18"/>
        </w:rPr>
        <w:t xml:space="preserve">  </w:t>
      </w:r>
    </w:p>
    <w:p w:rsidR="00EF7C34" w:rsidRDefault="00EF7C34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82FBC" w:rsidRDefault="00767152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>JUSTIFICATIVA</w:t>
      </w:r>
      <w:r w:rsidR="00C22996">
        <w:rPr>
          <w:rFonts w:asciiTheme="majorHAnsi" w:hAnsiTheme="majorHAnsi"/>
          <w:b/>
          <w:sz w:val="18"/>
          <w:szCs w:val="18"/>
        </w:rPr>
        <w:t xml:space="preserve"> (Conforme Art. 19º, Portaria Normativa 102/2017)</w:t>
      </w:r>
      <w:r w:rsidR="000F6571" w:rsidRPr="000F6571">
        <w:rPr>
          <w:rFonts w:asciiTheme="majorHAnsi" w:hAnsiTheme="majorHAnsi"/>
          <w:b/>
          <w:sz w:val="18"/>
          <w:szCs w:val="18"/>
        </w:rPr>
        <w:t>:</w:t>
      </w:r>
    </w:p>
    <w:p w:rsidR="00C22996" w:rsidRDefault="00C22996" w:rsidP="000F657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p w:rsidR="00A82FBC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071" type="#_x0000_t75" style="width:163.5pt;height:18pt" o:ole="">
            <v:imagedata r:id="rId26" o:title=""/>
          </v:shape>
          <w:control r:id="rId27" w:name="OptionButton1211" w:shapeid="_x0000_i1071"/>
        </w:object>
      </w:r>
    </w:p>
    <w:p w:rsidR="00C22996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073" type="#_x0000_t75" style="width:100.5pt;height:18pt" o:ole="">
            <v:imagedata r:id="rId28" o:title=""/>
          </v:shape>
          <w:control r:id="rId29" w:name="OptionButton121" w:shapeid="_x0000_i1073"/>
        </w:object>
      </w:r>
    </w:p>
    <w:p w:rsidR="00C22996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075" type="#_x0000_t75" style="width:132pt;height:18pt" o:ole="">
            <v:imagedata r:id="rId30" o:title=""/>
          </v:shape>
          <w:control r:id="rId31" w:name="OptionButton12111" w:shapeid="_x0000_i1075"/>
        </w:object>
      </w:r>
    </w:p>
    <w:bookmarkStart w:id="1" w:name="_GoBack"/>
    <w:p w:rsidR="00C22996" w:rsidRDefault="00C22996" w:rsidP="000F6571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object w:dxaOrig="225" w:dyaOrig="225">
          <v:shape id="_x0000_i1098" type="#_x0000_t75" style="width:143.25pt;height:18pt" o:ole="">
            <v:imagedata r:id="rId32" o:title=""/>
          </v:shape>
          <w:control r:id="rId33" w:name="OptionButton1" w:shapeid="_x0000_i1098"/>
        </w:object>
      </w:r>
      <w:bookmarkEnd w:id="1"/>
    </w:p>
    <w:p w:rsidR="00EA4EB4" w:rsidRPr="008663F8" w:rsidRDefault="000F6B73" w:rsidP="00896A4D">
      <w:pPr>
        <w:tabs>
          <w:tab w:val="left" w:pos="915"/>
        </w:tabs>
        <w:spacing w:after="0" w:line="240" w:lineRule="auto"/>
        <w:rPr>
          <w:rFonts w:asciiTheme="majorHAnsi" w:hAnsiTheme="majorHAnsi"/>
          <w:b/>
          <w:sz w:val="10"/>
          <w:szCs w:val="10"/>
        </w:rPr>
      </w:pPr>
      <w:r>
        <w:rPr>
          <w:b/>
          <w:sz w:val="18"/>
          <w:szCs w:val="18"/>
        </w:rPr>
        <w:object w:dxaOrig="225" w:dyaOrig="225">
          <v:shape id="_x0000_i1096" type="#_x0000_t75" style="width:517.5pt;height:66pt" o:ole="">
            <v:imagedata r:id="rId34" o:title=""/>
          </v:shape>
          <w:control r:id="rId35" w:name="TextBox7" w:shapeid="_x0000_i1096"/>
        </w:object>
      </w:r>
      <w:r w:rsidR="00896A4D">
        <w:rPr>
          <w:rFonts w:asciiTheme="majorHAnsi" w:hAnsiTheme="majorHAnsi"/>
          <w:b/>
          <w:sz w:val="10"/>
          <w:szCs w:val="10"/>
        </w:rPr>
        <w:tab/>
      </w:r>
    </w:p>
    <w:p w:rsidR="00036173" w:rsidRDefault="00036173" w:rsidP="00110E02">
      <w:pPr>
        <w:spacing w:after="0" w:line="240" w:lineRule="auto"/>
        <w:jc w:val="right"/>
        <w:rPr>
          <w:rFonts w:asciiTheme="majorHAnsi" w:hAnsiTheme="majorHAnsi"/>
          <w:b/>
          <w:sz w:val="18"/>
          <w:szCs w:val="18"/>
        </w:rPr>
      </w:pPr>
    </w:p>
    <w:p w:rsidR="000F6571" w:rsidRPr="000F6571" w:rsidRDefault="000F6571" w:rsidP="00110E02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0F6571">
        <w:rPr>
          <w:rFonts w:asciiTheme="majorHAnsi" w:hAnsiTheme="majorHAnsi"/>
          <w:sz w:val="18"/>
          <w:szCs w:val="18"/>
        </w:rPr>
        <w:t xml:space="preserve">Florianópolis, </w:t>
      </w:r>
      <w:r w:rsidR="0031364C">
        <w:rPr>
          <w:rFonts w:asciiTheme="majorHAnsi" w:hAnsiTheme="majorHAnsi"/>
          <w:sz w:val="18"/>
          <w:szCs w:val="18"/>
        </w:rPr>
        <w:fldChar w:fldCharType="begin"/>
      </w:r>
      <w:r w:rsidR="0031364C">
        <w:rPr>
          <w:rFonts w:asciiTheme="majorHAnsi" w:hAnsiTheme="majorHAnsi"/>
          <w:sz w:val="18"/>
          <w:szCs w:val="18"/>
        </w:rPr>
        <w:instrText xml:space="preserve"> DATE  \@ "d' de 'MMMM' de 'yyyy"  \* MERGEFORMAT </w:instrText>
      </w:r>
      <w:r w:rsidR="0031364C">
        <w:rPr>
          <w:rFonts w:asciiTheme="majorHAnsi" w:hAnsiTheme="majorHAnsi"/>
          <w:sz w:val="18"/>
          <w:szCs w:val="18"/>
        </w:rPr>
        <w:fldChar w:fldCharType="separate"/>
      </w:r>
      <w:r w:rsidR="000F6B73">
        <w:rPr>
          <w:rFonts w:asciiTheme="majorHAnsi" w:hAnsiTheme="majorHAnsi"/>
          <w:noProof/>
          <w:sz w:val="18"/>
          <w:szCs w:val="18"/>
        </w:rPr>
        <w:t>5 de fevereiro de 2019</w:t>
      </w:r>
      <w:r w:rsidR="0031364C">
        <w:rPr>
          <w:rFonts w:asciiTheme="majorHAnsi" w:hAnsiTheme="majorHAnsi"/>
          <w:sz w:val="18"/>
          <w:szCs w:val="18"/>
        </w:rPr>
        <w:fldChar w:fldCharType="end"/>
      </w:r>
      <w:r w:rsidRPr="000F6571">
        <w:rPr>
          <w:rFonts w:asciiTheme="majorHAnsi" w:hAnsiTheme="majorHAnsi"/>
          <w:sz w:val="18"/>
          <w:szCs w:val="18"/>
        </w:rPr>
        <w:t>.</w:t>
      </w:r>
    </w:p>
    <w:p w:rsidR="000F6B73" w:rsidRDefault="000F6B73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F6B73" w:rsidRDefault="000F6B73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</w:p>
    <w:p w:rsidR="000F6571" w:rsidRPr="000F6571" w:rsidRDefault="00DD489C" w:rsidP="00DD489C">
      <w:pPr>
        <w:spacing w:after="0" w:line="240" w:lineRule="auto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</w:t>
      </w:r>
      <w:r w:rsidR="00DD53FC">
        <w:rPr>
          <w:rFonts w:asciiTheme="majorHAnsi" w:hAnsiTheme="majorHAnsi"/>
          <w:sz w:val="16"/>
          <w:szCs w:val="16"/>
        </w:rPr>
        <w:t xml:space="preserve">    </w:t>
      </w:r>
      <w:r w:rsidR="00DD53FC">
        <w:rPr>
          <w:rFonts w:asciiTheme="majorHAnsi" w:hAnsiTheme="majorHAnsi"/>
          <w:sz w:val="16"/>
          <w:szCs w:val="16"/>
        </w:rPr>
        <w:tab/>
        <w:t xml:space="preserve">             ___________________________________</w:t>
      </w:r>
      <w:r w:rsidR="000373C4">
        <w:rPr>
          <w:rFonts w:asciiTheme="majorHAnsi" w:hAnsiTheme="majorHAnsi"/>
          <w:sz w:val="16"/>
          <w:szCs w:val="16"/>
        </w:rPr>
        <w:t>_</w:t>
      </w:r>
      <w:r w:rsidR="00DD53FC">
        <w:rPr>
          <w:rFonts w:asciiTheme="majorHAnsi" w:hAnsiTheme="majorHAnsi"/>
          <w:sz w:val="16"/>
          <w:szCs w:val="16"/>
        </w:rPr>
        <w:t>_____</w:t>
      </w:r>
      <w:r w:rsidRPr="000F6571">
        <w:rPr>
          <w:rFonts w:asciiTheme="majorHAnsi" w:hAnsiTheme="majorHAnsi"/>
          <w:sz w:val="16"/>
          <w:szCs w:val="16"/>
        </w:rPr>
        <w:t>_______________________________________________________</w:t>
      </w:r>
    </w:p>
    <w:p w:rsidR="00597DE7" w:rsidRPr="00E83722" w:rsidRDefault="000373C4" w:rsidP="00DD53FC">
      <w:pPr>
        <w:spacing w:after="0" w:line="240" w:lineRule="auto"/>
        <w:rPr>
          <w:rFonts w:asciiTheme="majorHAnsi" w:hAnsiTheme="majorHAnsi"/>
          <w:b/>
          <w:sz w:val="8"/>
          <w:szCs w:val="8"/>
        </w:rPr>
      </w:pPr>
      <w:r>
        <w:rPr>
          <w:rFonts w:asciiTheme="majorHAnsi" w:hAnsiTheme="majorHAnsi"/>
          <w:sz w:val="16"/>
          <w:szCs w:val="16"/>
        </w:rPr>
        <w:t xml:space="preserve">                   </w:t>
      </w:r>
      <w:r w:rsidR="00DD489C">
        <w:rPr>
          <w:rFonts w:asciiTheme="majorHAnsi" w:hAnsiTheme="majorHAnsi"/>
          <w:sz w:val="16"/>
          <w:szCs w:val="16"/>
        </w:rPr>
        <w:t xml:space="preserve">             </w:t>
      </w:r>
      <w:r>
        <w:rPr>
          <w:rFonts w:asciiTheme="majorHAnsi" w:hAnsiTheme="majorHAnsi"/>
          <w:sz w:val="16"/>
          <w:szCs w:val="16"/>
        </w:rPr>
        <w:t xml:space="preserve"> </w:t>
      </w:r>
      <w:r w:rsidR="00DD489C">
        <w:rPr>
          <w:rFonts w:asciiTheme="majorHAnsi" w:hAnsiTheme="majorHAnsi"/>
          <w:sz w:val="16"/>
          <w:szCs w:val="16"/>
        </w:rPr>
        <w:t xml:space="preserve">   </w:t>
      </w:r>
      <w:r w:rsidR="00DD53FC">
        <w:rPr>
          <w:rFonts w:asciiTheme="majorHAnsi" w:hAnsiTheme="majorHAnsi"/>
          <w:sz w:val="16"/>
          <w:szCs w:val="16"/>
        </w:rPr>
        <w:t>Assinatura e Carimbo do(a) Diretor(a) de Centro / Pró-Reitor(a) / Secretário(a)</w:t>
      </w:r>
    </w:p>
    <w:p w:rsidR="00927555" w:rsidRDefault="00927555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DD53FC" w:rsidRDefault="00DD53FC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EF7C34" w:rsidRDefault="00EF7C34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EF7C34" w:rsidRDefault="00EF7C34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5020D9" w:rsidRDefault="005020D9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5020D9" w:rsidRDefault="005020D9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C22996" w:rsidRDefault="00C22996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DD53FC" w:rsidRDefault="00DD53FC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</w:p>
    <w:p w:rsidR="000F6B73" w:rsidRPr="000F6B73" w:rsidRDefault="000F6B73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0"/>
          <w:szCs w:val="10"/>
        </w:rPr>
      </w:pPr>
      <w:r w:rsidRPr="00036173">
        <w:rPr>
          <w:rFonts w:asciiTheme="majorHAnsi" w:hAnsiTheme="majorHAnsi"/>
          <w:noProof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5DE8551" wp14:editId="34AD3E15">
                <wp:simplePos x="0" y="0"/>
                <wp:positionH relativeFrom="column">
                  <wp:posOffset>-73660</wp:posOffset>
                </wp:positionH>
                <wp:positionV relativeFrom="paragraph">
                  <wp:posOffset>30480</wp:posOffset>
                </wp:positionV>
                <wp:extent cx="6800850" cy="628650"/>
                <wp:effectExtent l="0" t="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7" o:spid="_x0000_s1026" style="position:absolute;margin-left:-5.8pt;margin-top:2.4pt;width:535.5pt;height:49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" fillcolor="#f2f2f2 [3052]" strokecolor="black [3213]" strokeweight=".5pt">
                <v:stroke linestyle="thinThin"/>
              </v:rect>
            </w:pict>
          </mc:Fallback>
        </mc:AlternateContent>
      </w:r>
    </w:p>
    <w:p w:rsidR="000F6571" w:rsidRPr="000E12C0" w:rsidRDefault="000F6571" w:rsidP="009E5155">
      <w:pPr>
        <w:tabs>
          <w:tab w:val="left" w:pos="9270"/>
        </w:tabs>
        <w:spacing w:after="0" w:line="240" w:lineRule="auto"/>
        <w:ind w:left="170"/>
        <w:rPr>
          <w:rFonts w:asciiTheme="majorHAnsi" w:hAnsiTheme="majorHAnsi"/>
          <w:b/>
          <w:sz w:val="16"/>
          <w:szCs w:val="16"/>
        </w:rPr>
      </w:pPr>
      <w:r w:rsidRPr="000E12C0">
        <w:rPr>
          <w:rFonts w:asciiTheme="majorHAnsi" w:hAnsiTheme="majorHAnsi"/>
          <w:b/>
          <w:sz w:val="16"/>
          <w:szCs w:val="16"/>
        </w:rPr>
        <w:t>Portaria Normativa 102/2017 trata a respeito das férias do servidor e resolve:</w:t>
      </w:r>
      <w:r w:rsidR="009E5155" w:rsidRPr="000E12C0">
        <w:rPr>
          <w:rFonts w:asciiTheme="majorHAnsi" w:hAnsiTheme="majorHAnsi"/>
          <w:b/>
          <w:sz w:val="16"/>
          <w:szCs w:val="16"/>
        </w:rPr>
        <w:tab/>
      </w:r>
    </w:p>
    <w:p w:rsidR="000F6571" w:rsidRPr="000E12C0" w:rsidRDefault="000F6571" w:rsidP="009E5155">
      <w:pPr>
        <w:spacing w:after="0" w:line="240" w:lineRule="auto"/>
        <w:ind w:left="170"/>
        <w:rPr>
          <w:rFonts w:asciiTheme="majorHAnsi" w:hAnsiTheme="majorHAnsi"/>
          <w:b/>
          <w:sz w:val="8"/>
          <w:szCs w:val="8"/>
        </w:rPr>
      </w:pPr>
    </w:p>
    <w:p w:rsidR="00EF7C34" w:rsidRPr="00EF7C34" w:rsidRDefault="00EF7C34" w:rsidP="00EF7C34">
      <w:pPr>
        <w:spacing w:after="0" w:line="240" w:lineRule="auto"/>
        <w:ind w:left="170"/>
        <w:jc w:val="both"/>
        <w:rPr>
          <w:sz w:val="12"/>
          <w:szCs w:val="12"/>
        </w:rPr>
      </w:pPr>
      <w:r w:rsidRPr="00EF7C34">
        <w:rPr>
          <w:b/>
          <w:sz w:val="12"/>
          <w:szCs w:val="12"/>
        </w:rPr>
        <w:t xml:space="preserve">Art. 19º </w:t>
      </w:r>
      <w:r w:rsidRPr="00EF7C34">
        <w:rPr>
          <w:sz w:val="12"/>
          <w:szCs w:val="12"/>
        </w:rPr>
        <w:t>As férias somente poderão ser interrompidas por motivo de calamidade pública, comoção interna, convocação para júri, serviço militar ou eleitoral, ou por necessidade do serviço declarada pelo Reitor ou a quem ele delegar.</w:t>
      </w:r>
    </w:p>
    <w:p w:rsidR="00EF7C34" w:rsidRDefault="00EF7C34" w:rsidP="00EF7C34">
      <w:pPr>
        <w:spacing w:after="0" w:line="240" w:lineRule="auto"/>
        <w:ind w:left="170"/>
        <w:jc w:val="both"/>
        <w:rPr>
          <w:b/>
          <w:i/>
          <w:sz w:val="12"/>
          <w:szCs w:val="12"/>
        </w:rPr>
      </w:pPr>
    </w:p>
    <w:p w:rsidR="000F6571" w:rsidRPr="00E83722" w:rsidRDefault="00EF7C34" w:rsidP="00E83722">
      <w:pPr>
        <w:spacing w:after="0" w:line="240" w:lineRule="auto"/>
        <w:ind w:left="170"/>
        <w:jc w:val="both"/>
        <w:rPr>
          <w:rFonts w:asciiTheme="majorHAnsi" w:hAnsiTheme="majorHAnsi"/>
          <w:sz w:val="12"/>
          <w:szCs w:val="12"/>
        </w:rPr>
      </w:pPr>
      <w:r w:rsidRPr="00EF7C34">
        <w:rPr>
          <w:b/>
          <w:i/>
          <w:sz w:val="12"/>
          <w:szCs w:val="12"/>
        </w:rPr>
        <w:t>Parágrafo único</w:t>
      </w:r>
      <w:r w:rsidRPr="00EF7C34">
        <w:rPr>
          <w:i/>
          <w:sz w:val="12"/>
          <w:szCs w:val="12"/>
        </w:rPr>
        <w:t xml:space="preserve">. </w:t>
      </w:r>
      <w:r w:rsidRPr="00EF7C34">
        <w:rPr>
          <w:sz w:val="12"/>
          <w:szCs w:val="12"/>
        </w:rPr>
        <w:t>O restante do período integral ou da etapa será gozado de uma só vez, sem qualquer pagamento adicional, dentro do mesmo exercício.</w:t>
      </w:r>
    </w:p>
    <w:sectPr w:rsidR="000F6571" w:rsidRPr="00E83722" w:rsidSect="00153969">
      <w:type w:val="continuous"/>
      <w:pgSz w:w="11906" w:h="16838"/>
      <w:pgMar w:top="567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996" w:rsidRPr="00E62889" w:rsidRDefault="00C22996" w:rsidP="00E62889">
      <w:r>
        <w:separator/>
      </w:r>
    </w:p>
  </w:endnote>
  <w:endnote w:type="continuationSeparator" w:id="0">
    <w:p w:rsidR="00C22996" w:rsidRPr="00E62889" w:rsidRDefault="00C22996" w:rsidP="00E6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996" w:rsidRPr="00E62889" w:rsidRDefault="00C22996" w:rsidP="00E62889">
      <w:r>
        <w:separator/>
      </w:r>
    </w:p>
  </w:footnote>
  <w:footnote w:type="continuationSeparator" w:id="0">
    <w:p w:rsidR="00C22996" w:rsidRPr="00E62889" w:rsidRDefault="00C22996" w:rsidP="00E6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oWmQSoknPK2bMRqH8xlNsglxNq4=" w:salt="jge6B5V9xk6fNq2k12hm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71"/>
    <w:rsid w:val="00015F2F"/>
    <w:rsid w:val="0002083D"/>
    <w:rsid w:val="00036173"/>
    <w:rsid w:val="000373C4"/>
    <w:rsid w:val="00053079"/>
    <w:rsid w:val="000734FF"/>
    <w:rsid w:val="000A05EA"/>
    <w:rsid w:val="000E12C0"/>
    <w:rsid w:val="000F6571"/>
    <w:rsid w:val="000F6613"/>
    <w:rsid w:val="000F6B73"/>
    <w:rsid w:val="00107B4F"/>
    <w:rsid w:val="00110E02"/>
    <w:rsid w:val="001147EA"/>
    <w:rsid w:val="001362E7"/>
    <w:rsid w:val="00140A48"/>
    <w:rsid w:val="00153969"/>
    <w:rsid w:val="001633E3"/>
    <w:rsid w:val="001A6F19"/>
    <w:rsid w:val="001D17F7"/>
    <w:rsid w:val="00245311"/>
    <w:rsid w:val="0025545A"/>
    <w:rsid w:val="00261F89"/>
    <w:rsid w:val="00291C67"/>
    <w:rsid w:val="002A4241"/>
    <w:rsid w:val="002F47EA"/>
    <w:rsid w:val="0031364C"/>
    <w:rsid w:val="003A55F1"/>
    <w:rsid w:val="003D11BA"/>
    <w:rsid w:val="003E4823"/>
    <w:rsid w:val="004365EC"/>
    <w:rsid w:val="004501C7"/>
    <w:rsid w:val="00455966"/>
    <w:rsid w:val="0049025D"/>
    <w:rsid w:val="004E1722"/>
    <w:rsid w:val="004E4E84"/>
    <w:rsid w:val="005020D9"/>
    <w:rsid w:val="005070AE"/>
    <w:rsid w:val="005269A6"/>
    <w:rsid w:val="00586991"/>
    <w:rsid w:val="00597DE7"/>
    <w:rsid w:val="005A0203"/>
    <w:rsid w:val="005C672D"/>
    <w:rsid w:val="005E469D"/>
    <w:rsid w:val="0064286A"/>
    <w:rsid w:val="006621A0"/>
    <w:rsid w:val="00664C6D"/>
    <w:rsid w:val="00673F0E"/>
    <w:rsid w:val="00695569"/>
    <w:rsid w:val="006A4AC5"/>
    <w:rsid w:val="006C0689"/>
    <w:rsid w:val="006E117F"/>
    <w:rsid w:val="006E50F2"/>
    <w:rsid w:val="006F3C1C"/>
    <w:rsid w:val="007203EF"/>
    <w:rsid w:val="00731E3C"/>
    <w:rsid w:val="00766B55"/>
    <w:rsid w:val="00767152"/>
    <w:rsid w:val="00777D86"/>
    <w:rsid w:val="007900C0"/>
    <w:rsid w:val="00795F94"/>
    <w:rsid w:val="007B3D59"/>
    <w:rsid w:val="007C44A3"/>
    <w:rsid w:val="007E7DA8"/>
    <w:rsid w:val="00825FAF"/>
    <w:rsid w:val="008663F8"/>
    <w:rsid w:val="0086796D"/>
    <w:rsid w:val="00870624"/>
    <w:rsid w:val="00896A4D"/>
    <w:rsid w:val="008D24D4"/>
    <w:rsid w:val="008E7CCE"/>
    <w:rsid w:val="00905A05"/>
    <w:rsid w:val="00927555"/>
    <w:rsid w:val="00964277"/>
    <w:rsid w:val="009B53B2"/>
    <w:rsid w:val="009E4414"/>
    <w:rsid w:val="009E5155"/>
    <w:rsid w:val="00A05BC5"/>
    <w:rsid w:val="00A51C1A"/>
    <w:rsid w:val="00A82FBC"/>
    <w:rsid w:val="00AB1CAA"/>
    <w:rsid w:val="00B6029E"/>
    <w:rsid w:val="00B62169"/>
    <w:rsid w:val="00B71F4A"/>
    <w:rsid w:val="00B732D8"/>
    <w:rsid w:val="00B7549A"/>
    <w:rsid w:val="00B81C17"/>
    <w:rsid w:val="00B93629"/>
    <w:rsid w:val="00BD1B8C"/>
    <w:rsid w:val="00C22996"/>
    <w:rsid w:val="00C2303A"/>
    <w:rsid w:val="00C32B57"/>
    <w:rsid w:val="00C479E9"/>
    <w:rsid w:val="00C541F9"/>
    <w:rsid w:val="00C83E56"/>
    <w:rsid w:val="00D30B9A"/>
    <w:rsid w:val="00D34967"/>
    <w:rsid w:val="00D4208A"/>
    <w:rsid w:val="00D67C1C"/>
    <w:rsid w:val="00D711C9"/>
    <w:rsid w:val="00D9217B"/>
    <w:rsid w:val="00D92F01"/>
    <w:rsid w:val="00DA6197"/>
    <w:rsid w:val="00DB0B71"/>
    <w:rsid w:val="00DB3513"/>
    <w:rsid w:val="00DC6A1E"/>
    <w:rsid w:val="00DD489C"/>
    <w:rsid w:val="00DD53FC"/>
    <w:rsid w:val="00DF3AFC"/>
    <w:rsid w:val="00E02399"/>
    <w:rsid w:val="00E271BA"/>
    <w:rsid w:val="00E309ED"/>
    <w:rsid w:val="00E319ED"/>
    <w:rsid w:val="00E516F8"/>
    <w:rsid w:val="00E62889"/>
    <w:rsid w:val="00E74279"/>
    <w:rsid w:val="00E83722"/>
    <w:rsid w:val="00EA3200"/>
    <w:rsid w:val="00EA4EB4"/>
    <w:rsid w:val="00EE33F0"/>
    <w:rsid w:val="00EF7C34"/>
    <w:rsid w:val="00F71569"/>
    <w:rsid w:val="00FA0977"/>
    <w:rsid w:val="00FD0A15"/>
    <w:rsid w:val="00FD13E5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B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7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DB0B71"/>
    <w:rPr>
      <w:rFonts w:ascii="Cambria" w:hAnsi="Cambria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3EF"/>
  </w:style>
  <w:style w:type="paragraph" w:styleId="Rodap">
    <w:name w:val="footer"/>
    <w:basedOn w:val="Normal"/>
    <w:link w:val="Rodap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3EF"/>
  </w:style>
  <w:style w:type="character" w:customStyle="1" w:styleId="Estilo2">
    <w:name w:val="Estilo2"/>
    <w:basedOn w:val="Fontepargpadro"/>
    <w:uiPriority w:val="1"/>
    <w:rsid w:val="00E309ED"/>
    <w:rPr>
      <w:rFonts w:asciiTheme="majorHAnsi" w:hAnsiTheme="majorHAnsi"/>
      <w:sz w:val="16"/>
    </w:rPr>
  </w:style>
  <w:style w:type="paragraph" w:styleId="SemEspaamento">
    <w:name w:val="No Spacing"/>
    <w:uiPriority w:val="1"/>
    <w:qFormat/>
    <w:rsid w:val="00E309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77D8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D86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2F47EA"/>
    <w:rPr>
      <w:rFonts w:asciiTheme="majorHAnsi" w:hAnsiTheme="majorHAnsi"/>
      <w:sz w:val="24"/>
    </w:rPr>
  </w:style>
  <w:style w:type="character" w:customStyle="1" w:styleId="Estilo4">
    <w:name w:val="Estilo4"/>
    <w:basedOn w:val="Fontepargpadro"/>
    <w:uiPriority w:val="1"/>
    <w:rsid w:val="002F47EA"/>
    <w:rPr>
      <w:rFonts w:asciiTheme="majorHAnsi" w:hAnsiTheme="majorHAnsi"/>
      <w:sz w:val="20"/>
    </w:rPr>
  </w:style>
  <w:style w:type="character" w:customStyle="1" w:styleId="Estilo5">
    <w:name w:val="Estilo5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6">
    <w:name w:val="Estilo6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7">
    <w:name w:val="Estilo7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8">
    <w:name w:val="Estilo8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9">
    <w:name w:val="Estilo9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10">
    <w:name w:val="Estilo10"/>
    <w:basedOn w:val="Fontepargpadro"/>
    <w:uiPriority w:val="1"/>
    <w:rsid w:val="004501C7"/>
    <w:rPr>
      <w:rFonts w:asciiTheme="majorHAnsi" w:hAnsiTheme="majorHAnsi"/>
      <w:sz w:val="18"/>
    </w:rPr>
  </w:style>
  <w:style w:type="paragraph" w:customStyle="1" w:styleId="Estilo11">
    <w:name w:val="Estilo11"/>
    <w:basedOn w:val="Normal"/>
    <w:link w:val="Estilo11Char"/>
    <w:rsid w:val="00DF3AFC"/>
    <w:rPr>
      <w:rFonts w:asciiTheme="majorHAnsi" w:hAnsiTheme="majorHAnsi"/>
      <w:sz w:val="16"/>
    </w:rPr>
  </w:style>
  <w:style w:type="character" w:customStyle="1" w:styleId="Estilo11Char">
    <w:name w:val="Estilo11 Char"/>
    <w:basedOn w:val="Fontepargpadro"/>
    <w:link w:val="Estilo11"/>
    <w:rsid w:val="00DF3AFC"/>
    <w:rPr>
      <w:rFonts w:asciiTheme="majorHAnsi" w:hAnsiTheme="majorHAnsi"/>
      <w:sz w:val="16"/>
    </w:rPr>
  </w:style>
  <w:style w:type="paragraph" w:customStyle="1" w:styleId="Default">
    <w:name w:val="Default"/>
    <w:rsid w:val="00E8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B0B7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0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B7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DB0B71"/>
    <w:rPr>
      <w:rFonts w:ascii="Cambria" w:hAnsi="Cambria"/>
      <w:b/>
      <w:sz w:val="24"/>
    </w:rPr>
  </w:style>
  <w:style w:type="paragraph" w:styleId="Cabealho">
    <w:name w:val="header"/>
    <w:basedOn w:val="Normal"/>
    <w:link w:val="Cabealho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3EF"/>
  </w:style>
  <w:style w:type="paragraph" w:styleId="Rodap">
    <w:name w:val="footer"/>
    <w:basedOn w:val="Normal"/>
    <w:link w:val="RodapChar"/>
    <w:uiPriority w:val="99"/>
    <w:unhideWhenUsed/>
    <w:rsid w:val="007203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3EF"/>
  </w:style>
  <w:style w:type="character" w:customStyle="1" w:styleId="Estilo2">
    <w:name w:val="Estilo2"/>
    <w:basedOn w:val="Fontepargpadro"/>
    <w:uiPriority w:val="1"/>
    <w:rsid w:val="00E309ED"/>
    <w:rPr>
      <w:rFonts w:asciiTheme="majorHAnsi" w:hAnsiTheme="majorHAnsi"/>
      <w:sz w:val="16"/>
    </w:rPr>
  </w:style>
  <w:style w:type="paragraph" w:styleId="SemEspaamento">
    <w:name w:val="No Spacing"/>
    <w:uiPriority w:val="1"/>
    <w:qFormat/>
    <w:rsid w:val="00E309E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77D86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77D86"/>
    <w:rPr>
      <w:color w:val="605E5C"/>
      <w:shd w:val="clear" w:color="auto" w:fill="E1DFDD"/>
    </w:rPr>
  </w:style>
  <w:style w:type="character" w:customStyle="1" w:styleId="Estilo3">
    <w:name w:val="Estilo3"/>
    <w:basedOn w:val="Fontepargpadro"/>
    <w:uiPriority w:val="1"/>
    <w:rsid w:val="002F47EA"/>
    <w:rPr>
      <w:rFonts w:asciiTheme="majorHAnsi" w:hAnsiTheme="majorHAnsi"/>
      <w:sz w:val="24"/>
    </w:rPr>
  </w:style>
  <w:style w:type="character" w:customStyle="1" w:styleId="Estilo4">
    <w:name w:val="Estilo4"/>
    <w:basedOn w:val="Fontepargpadro"/>
    <w:uiPriority w:val="1"/>
    <w:rsid w:val="002F47EA"/>
    <w:rPr>
      <w:rFonts w:asciiTheme="majorHAnsi" w:hAnsiTheme="majorHAnsi"/>
      <w:sz w:val="20"/>
    </w:rPr>
  </w:style>
  <w:style w:type="character" w:customStyle="1" w:styleId="Estilo5">
    <w:name w:val="Estilo5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6">
    <w:name w:val="Estilo6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7">
    <w:name w:val="Estilo7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8">
    <w:name w:val="Estilo8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9">
    <w:name w:val="Estilo9"/>
    <w:basedOn w:val="Fontepargpadro"/>
    <w:uiPriority w:val="1"/>
    <w:rsid w:val="001147EA"/>
    <w:rPr>
      <w:rFonts w:asciiTheme="majorHAnsi" w:hAnsiTheme="majorHAnsi"/>
      <w:sz w:val="20"/>
    </w:rPr>
  </w:style>
  <w:style w:type="character" w:customStyle="1" w:styleId="Estilo10">
    <w:name w:val="Estilo10"/>
    <w:basedOn w:val="Fontepargpadro"/>
    <w:uiPriority w:val="1"/>
    <w:rsid w:val="004501C7"/>
    <w:rPr>
      <w:rFonts w:asciiTheme="majorHAnsi" w:hAnsiTheme="majorHAnsi"/>
      <w:sz w:val="18"/>
    </w:rPr>
  </w:style>
  <w:style w:type="paragraph" w:customStyle="1" w:styleId="Estilo11">
    <w:name w:val="Estilo11"/>
    <w:basedOn w:val="Normal"/>
    <w:link w:val="Estilo11Char"/>
    <w:rsid w:val="00DF3AFC"/>
    <w:rPr>
      <w:rFonts w:asciiTheme="majorHAnsi" w:hAnsiTheme="majorHAnsi"/>
      <w:sz w:val="16"/>
    </w:rPr>
  </w:style>
  <w:style w:type="character" w:customStyle="1" w:styleId="Estilo11Char">
    <w:name w:val="Estilo11 Char"/>
    <w:basedOn w:val="Fontepargpadro"/>
    <w:link w:val="Estilo11"/>
    <w:rsid w:val="00DF3AFC"/>
    <w:rPr>
      <w:rFonts w:asciiTheme="majorHAnsi" w:hAnsiTheme="majorHAnsi"/>
      <w:sz w:val="16"/>
    </w:rPr>
  </w:style>
  <w:style w:type="paragraph" w:customStyle="1" w:styleId="Default">
    <w:name w:val="Default"/>
    <w:rsid w:val="00E837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hyperlink" Target="http://www.prodegesp.ufsc.br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control" Target="activeX/activeX14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81F5F68628441C95CD332F5C56D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58924F-BE16-48AC-9C54-B410B091C58C}"/>
      </w:docPartPr>
      <w:docPartBody>
        <w:p w:rsidR="00C86F1D" w:rsidRDefault="00B474B9" w:rsidP="00B474B9">
          <w:pPr>
            <w:pStyle w:val="3F81F5F68628441C95CD332F5C56D0DA5"/>
          </w:pPr>
          <w:r w:rsidRPr="00586991">
            <w:rPr>
              <w:rStyle w:val="TextodoEspaoReservado"/>
              <w:sz w:val="18"/>
              <w:szCs w:val="18"/>
            </w:rPr>
            <w:t>Clique aqui</w:t>
          </w:r>
        </w:p>
      </w:docPartBody>
    </w:docPart>
    <w:docPart>
      <w:docPartPr>
        <w:name w:val="0977C1A73FDB4AB4B06087FADDAC76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70235-7901-43E2-9E93-7D21CCBFE5A3}"/>
      </w:docPartPr>
      <w:docPartBody>
        <w:p w:rsidR="00CD0D32" w:rsidRDefault="00B474B9" w:rsidP="00B474B9">
          <w:pPr>
            <w:pStyle w:val="0977C1A73FDB4AB4B06087FADDAC76265"/>
          </w:pPr>
          <w:r w:rsidRPr="00586991">
            <w:rPr>
              <w:rStyle w:val="TextodoEspaoReservado"/>
              <w:sz w:val="18"/>
              <w:szCs w:val="18"/>
            </w:rPr>
            <w:t>Clique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FBC"/>
    <w:rsid w:val="00076EAA"/>
    <w:rsid w:val="00393A45"/>
    <w:rsid w:val="00582B0F"/>
    <w:rsid w:val="005B6FBC"/>
    <w:rsid w:val="00AE4EFE"/>
    <w:rsid w:val="00B474B9"/>
    <w:rsid w:val="00C7351F"/>
    <w:rsid w:val="00C86F1D"/>
    <w:rsid w:val="00CD0D32"/>
    <w:rsid w:val="00D00C25"/>
    <w:rsid w:val="00DD5428"/>
    <w:rsid w:val="00F7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74B9"/>
    <w:rPr>
      <w:color w:val="808080"/>
    </w:rPr>
  </w:style>
  <w:style w:type="paragraph" w:customStyle="1" w:styleId="6B9A0201BC67419CB2AA116216C593AB">
    <w:name w:val="6B9A0201BC67419CB2AA116216C593AB"/>
    <w:rsid w:val="005B6FBC"/>
    <w:rPr>
      <w:rFonts w:eastAsiaTheme="minorHAnsi"/>
      <w:lang w:eastAsia="en-US"/>
    </w:rPr>
  </w:style>
  <w:style w:type="paragraph" w:customStyle="1" w:styleId="D78FEC0BC958435A904E211B65E8484E">
    <w:name w:val="D78FEC0BC958435A904E211B65E8484E"/>
    <w:rsid w:val="005B6FBC"/>
    <w:rPr>
      <w:rFonts w:eastAsiaTheme="minorHAnsi"/>
      <w:lang w:eastAsia="en-US"/>
    </w:rPr>
  </w:style>
  <w:style w:type="paragraph" w:customStyle="1" w:styleId="5A45FF7EBC264FB681C30B676C050203">
    <w:name w:val="5A45FF7EBC264FB681C30B676C050203"/>
    <w:rsid w:val="005B6FBC"/>
    <w:rPr>
      <w:rFonts w:eastAsiaTheme="minorHAnsi"/>
      <w:lang w:eastAsia="en-US"/>
    </w:rPr>
  </w:style>
  <w:style w:type="paragraph" w:customStyle="1" w:styleId="AADAE806E81841E3B065CD38F2781F41">
    <w:name w:val="AADAE806E81841E3B065CD38F2781F41"/>
    <w:rsid w:val="005B6FBC"/>
  </w:style>
  <w:style w:type="paragraph" w:customStyle="1" w:styleId="B6A778A07AD94CA8826C89ABBE4DB392">
    <w:name w:val="B6A778A07AD94CA8826C89ABBE4DB392"/>
    <w:rsid w:val="005B6FBC"/>
  </w:style>
  <w:style w:type="paragraph" w:customStyle="1" w:styleId="BF090DFCA8F546F4A680D66136A6CE1D">
    <w:name w:val="BF090DFCA8F546F4A680D66136A6CE1D"/>
    <w:rsid w:val="005B6FBC"/>
  </w:style>
  <w:style w:type="paragraph" w:customStyle="1" w:styleId="371936AB1CE1447F9227B2963F8D69E0">
    <w:name w:val="371936AB1CE1447F9227B2963F8D69E0"/>
    <w:rsid w:val="005B6FBC"/>
  </w:style>
  <w:style w:type="paragraph" w:customStyle="1" w:styleId="8C1FCD71B6224318B3F6704CDD0305C6">
    <w:name w:val="8C1FCD71B6224318B3F6704CDD0305C6"/>
    <w:rsid w:val="00AE4EFE"/>
  </w:style>
  <w:style w:type="paragraph" w:customStyle="1" w:styleId="6278F8378B984F649B6FD5CA4D3F2C17">
    <w:name w:val="6278F8378B984F649B6FD5CA4D3F2C17"/>
    <w:rsid w:val="00AE4EFE"/>
  </w:style>
  <w:style w:type="paragraph" w:customStyle="1" w:styleId="6278F8378B984F649B6FD5CA4D3F2C171">
    <w:name w:val="6278F8378B984F649B6FD5CA4D3F2C171"/>
    <w:rsid w:val="00393A45"/>
    <w:rPr>
      <w:rFonts w:eastAsiaTheme="minorHAnsi"/>
      <w:lang w:eastAsia="en-US"/>
    </w:rPr>
  </w:style>
  <w:style w:type="paragraph" w:customStyle="1" w:styleId="AADAE806E81841E3B065CD38F2781F411">
    <w:name w:val="AADAE806E81841E3B065CD38F2781F411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1">
    <w:name w:val="BF090DFCA8F546F4A680D66136A6CE1D1"/>
    <w:rsid w:val="00393A45"/>
    <w:rPr>
      <w:rFonts w:eastAsiaTheme="minorHAnsi"/>
      <w:lang w:eastAsia="en-US"/>
    </w:rPr>
  </w:style>
  <w:style w:type="paragraph" w:customStyle="1" w:styleId="AADAE806E81841E3B065CD38F2781F412">
    <w:name w:val="AADAE806E81841E3B065CD38F2781F412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2">
    <w:name w:val="BF090DFCA8F546F4A680D66136A6CE1D2"/>
    <w:rsid w:val="00393A45"/>
    <w:rPr>
      <w:rFonts w:eastAsiaTheme="minorHAnsi"/>
      <w:lang w:eastAsia="en-US"/>
    </w:rPr>
  </w:style>
  <w:style w:type="paragraph" w:customStyle="1" w:styleId="AADAE806E81841E3B065CD38F2781F413">
    <w:name w:val="AADAE806E81841E3B065CD38F2781F413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3">
    <w:name w:val="BF090DFCA8F546F4A680D66136A6CE1D3"/>
    <w:rsid w:val="00393A45"/>
    <w:rPr>
      <w:rFonts w:eastAsiaTheme="minorHAnsi"/>
      <w:lang w:eastAsia="en-US"/>
    </w:rPr>
  </w:style>
  <w:style w:type="paragraph" w:customStyle="1" w:styleId="BF090DFCA8F546F4A680D66136A6CE1D4">
    <w:name w:val="BF090DFCA8F546F4A680D66136A6CE1D4"/>
    <w:rsid w:val="00393A45"/>
    <w:rPr>
      <w:rFonts w:eastAsiaTheme="minorHAnsi"/>
      <w:lang w:eastAsia="en-US"/>
    </w:rPr>
  </w:style>
  <w:style w:type="paragraph" w:customStyle="1" w:styleId="7BB0284CF218485BA8D6F496B8184774">
    <w:name w:val="7BB0284CF218485BA8D6F496B8184774"/>
    <w:rsid w:val="00393A45"/>
    <w:rPr>
      <w:rFonts w:eastAsiaTheme="minorHAnsi"/>
      <w:lang w:eastAsia="en-US"/>
    </w:rPr>
  </w:style>
  <w:style w:type="paragraph" w:customStyle="1" w:styleId="BF090DFCA8F546F4A680D66136A6CE1D5">
    <w:name w:val="BF090DFCA8F546F4A680D66136A6CE1D5"/>
    <w:rsid w:val="00393A45"/>
    <w:rPr>
      <w:rFonts w:eastAsiaTheme="minorHAnsi"/>
      <w:lang w:eastAsia="en-US"/>
    </w:rPr>
  </w:style>
  <w:style w:type="paragraph" w:customStyle="1" w:styleId="E5E9F993056C4406A6BB83C099BD36A8">
    <w:name w:val="E5E9F993056C4406A6BB83C099BD36A8"/>
    <w:rsid w:val="00393A45"/>
    <w:pPr>
      <w:spacing w:after="160" w:line="259" w:lineRule="auto"/>
    </w:pPr>
  </w:style>
  <w:style w:type="paragraph" w:customStyle="1" w:styleId="FFA8F43683AE483AB326010DB1A1C696">
    <w:name w:val="FFA8F43683AE483AB326010DB1A1C696"/>
    <w:rsid w:val="00393A45"/>
    <w:pPr>
      <w:spacing w:after="160" w:line="259" w:lineRule="auto"/>
    </w:pPr>
  </w:style>
  <w:style w:type="paragraph" w:customStyle="1" w:styleId="9C4078EA792149F790E03410E79B183F">
    <w:name w:val="9C4078EA792149F790E03410E79B183F"/>
    <w:rsid w:val="00393A45"/>
    <w:pPr>
      <w:spacing w:after="160" w:line="259" w:lineRule="auto"/>
    </w:pPr>
  </w:style>
  <w:style w:type="paragraph" w:customStyle="1" w:styleId="9C4078EA792149F790E03410E79B183F1">
    <w:name w:val="9C4078EA792149F790E03410E79B183F1"/>
    <w:rsid w:val="00393A45"/>
    <w:rPr>
      <w:rFonts w:eastAsiaTheme="minorHAnsi"/>
      <w:lang w:eastAsia="en-US"/>
    </w:rPr>
  </w:style>
  <w:style w:type="paragraph" w:customStyle="1" w:styleId="AEE3156D02AC4137A3CD34C3422C9D43">
    <w:name w:val="AEE3156D02AC4137A3CD34C3422C9D43"/>
    <w:rsid w:val="00393A45"/>
    <w:pPr>
      <w:spacing w:after="160" w:line="259" w:lineRule="auto"/>
    </w:pPr>
  </w:style>
  <w:style w:type="paragraph" w:customStyle="1" w:styleId="A231073B18D74998B5BE6BF4C92BB067">
    <w:name w:val="A231073B18D74998B5BE6BF4C92BB067"/>
    <w:rsid w:val="00393A45"/>
    <w:pPr>
      <w:spacing w:after="160" w:line="259" w:lineRule="auto"/>
    </w:pPr>
  </w:style>
  <w:style w:type="paragraph" w:customStyle="1" w:styleId="012DE822CBF54620B0C3118000090AC4">
    <w:name w:val="012DE822CBF54620B0C3118000090AC4"/>
    <w:rsid w:val="00C86F1D"/>
  </w:style>
  <w:style w:type="paragraph" w:customStyle="1" w:styleId="D9EB86C4B3DB43E19AD7194172ECC449">
    <w:name w:val="D9EB86C4B3DB43E19AD7194172ECC449"/>
    <w:rsid w:val="00C86F1D"/>
  </w:style>
  <w:style w:type="paragraph" w:customStyle="1" w:styleId="4968206372FA4F118E5702FD6353490A">
    <w:name w:val="4968206372FA4F118E5702FD6353490A"/>
    <w:rsid w:val="00C86F1D"/>
  </w:style>
  <w:style w:type="paragraph" w:customStyle="1" w:styleId="6E1F77FEC5F645CCADB3B388C9C0EEDD">
    <w:name w:val="6E1F77FEC5F645CCADB3B388C9C0EEDD"/>
    <w:rsid w:val="00C86F1D"/>
  </w:style>
  <w:style w:type="paragraph" w:customStyle="1" w:styleId="DC9A3A3EC3B64B4390E44721009AD6EE">
    <w:name w:val="DC9A3A3EC3B64B4390E44721009AD6EE"/>
    <w:rsid w:val="00C86F1D"/>
  </w:style>
  <w:style w:type="paragraph" w:customStyle="1" w:styleId="C73A19F5AFD74770888573F871881F5A">
    <w:name w:val="C73A19F5AFD74770888573F871881F5A"/>
    <w:rsid w:val="00C86F1D"/>
  </w:style>
  <w:style w:type="paragraph" w:customStyle="1" w:styleId="47E0EECA899C4F838DDF19B5E61C47A4">
    <w:name w:val="47E0EECA899C4F838DDF19B5E61C47A4"/>
    <w:rsid w:val="00C86F1D"/>
  </w:style>
  <w:style w:type="paragraph" w:customStyle="1" w:styleId="3AEAF39C8354442B995E732550735382">
    <w:name w:val="3AEAF39C8354442B995E732550735382"/>
    <w:rsid w:val="00C86F1D"/>
  </w:style>
  <w:style w:type="paragraph" w:customStyle="1" w:styleId="3F81F5F68628441C95CD332F5C56D0DA">
    <w:name w:val="3F81F5F68628441C95CD332F5C56D0DA"/>
    <w:rsid w:val="00C86F1D"/>
  </w:style>
  <w:style w:type="paragraph" w:customStyle="1" w:styleId="FA49B93685F4419B86DF5F262AAFA040">
    <w:name w:val="FA49B93685F4419B86DF5F262AAFA040"/>
    <w:rsid w:val="00C86F1D"/>
  </w:style>
  <w:style w:type="paragraph" w:customStyle="1" w:styleId="C1EA5CE1737347DA81A1BA8FC0E06B9B">
    <w:name w:val="C1EA5CE1737347DA81A1BA8FC0E06B9B"/>
    <w:rsid w:val="00C86F1D"/>
  </w:style>
  <w:style w:type="paragraph" w:customStyle="1" w:styleId="B1FE9119F8DF4BAEAA602A3418DF9AB2">
    <w:name w:val="B1FE9119F8DF4BAEAA602A3418DF9AB2"/>
    <w:rsid w:val="00C86F1D"/>
  </w:style>
  <w:style w:type="paragraph" w:customStyle="1" w:styleId="1373104467C84D7B937DEAAA48DEED95">
    <w:name w:val="1373104467C84D7B937DEAAA48DEED95"/>
    <w:rsid w:val="00C86F1D"/>
  </w:style>
  <w:style w:type="paragraph" w:customStyle="1" w:styleId="E8284AEAF1E8492E9F8D1189AEC9F51C">
    <w:name w:val="E8284AEAF1E8492E9F8D1189AEC9F51C"/>
    <w:rsid w:val="00C86F1D"/>
  </w:style>
  <w:style w:type="paragraph" w:customStyle="1" w:styleId="AD31FCEDC56843018D073DA71BC3850A">
    <w:name w:val="AD31FCEDC56843018D073DA71BC3850A"/>
    <w:rsid w:val="00C86F1D"/>
  </w:style>
  <w:style w:type="paragraph" w:customStyle="1" w:styleId="C7060B6999C842759EE5F252B48F80EC">
    <w:name w:val="C7060B6999C842759EE5F252B48F80EC"/>
    <w:rsid w:val="00C86F1D"/>
  </w:style>
  <w:style w:type="paragraph" w:customStyle="1" w:styleId="E7AE30DCD58C4DA6AFAF6438F0C72337">
    <w:name w:val="E7AE30DCD58C4DA6AFAF6438F0C72337"/>
    <w:rsid w:val="00C86F1D"/>
  </w:style>
  <w:style w:type="paragraph" w:customStyle="1" w:styleId="18B13387F6954ED6A5AC56E4065A66EC">
    <w:name w:val="18B13387F6954ED6A5AC56E4065A66EC"/>
    <w:rsid w:val="00C86F1D"/>
  </w:style>
  <w:style w:type="paragraph" w:customStyle="1" w:styleId="012DE822CBF54620B0C3118000090AC41">
    <w:name w:val="012DE822CBF54620B0C3118000090AC41"/>
    <w:rsid w:val="00C86F1D"/>
    <w:rPr>
      <w:rFonts w:eastAsiaTheme="minorHAnsi"/>
      <w:lang w:eastAsia="en-US"/>
    </w:rPr>
  </w:style>
  <w:style w:type="paragraph" w:customStyle="1" w:styleId="E5E9F993056C4406A6BB83C099BD36A81">
    <w:name w:val="E5E9F993056C4406A6BB83C099BD36A81"/>
    <w:rsid w:val="00C86F1D"/>
    <w:rPr>
      <w:rFonts w:eastAsiaTheme="minorHAnsi"/>
      <w:lang w:eastAsia="en-US"/>
    </w:rPr>
  </w:style>
  <w:style w:type="paragraph" w:customStyle="1" w:styleId="DC9A3A3EC3B64B4390E44721009AD6EE1">
    <w:name w:val="DC9A3A3EC3B64B4390E44721009AD6EE1"/>
    <w:rsid w:val="00C86F1D"/>
    <w:rPr>
      <w:rFonts w:eastAsiaTheme="minorHAnsi"/>
      <w:lang w:eastAsia="en-US"/>
    </w:rPr>
  </w:style>
  <w:style w:type="paragraph" w:customStyle="1" w:styleId="C73A19F5AFD74770888573F871881F5A1">
    <w:name w:val="C73A19F5AFD74770888573F871881F5A1"/>
    <w:rsid w:val="00C86F1D"/>
    <w:rPr>
      <w:rFonts w:eastAsiaTheme="minorHAnsi"/>
      <w:lang w:eastAsia="en-US"/>
    </w:rPr>
  </w:style>
  <w:style w:type="paragraph" w:customStyle="1" w:styleId="CCF79DAC62C249DE8AF9CA5052EEC3D0">
    <w:name w:val="CCF79DAC62C249DE8AF9CA5052EEC3D0"/>
    <w:rsid w:val="00076EAA"/>
  </w:style>
  <w:style w:type="paragraph" w:customStyle="1" w:styleId="1B99FB8C5D7F457FB835705EFA51A3A1">
    <w:name w:val="1B99FB8C5D7F457FB835705EFA51A3A1"/>
    <w:rsid w:val="00076EAA"/>
  </w:style>
  <w:style w:type="paragraph" w:customStyle="1" w:styleId="67313977A68240BCA0F3E1B231D65E49">
    <w:name w:val="67313977A68240BCA0F3E1B231D65E49"/>
    <w:rsid w:val="00076EAA"/>
  </w:style>
  <w:style w:type="paragraph" w:customStyle="1" w:styleId="D3FAEA9E7D134EF38361AFF743D776A5">
    <w:name w:val="D3FAEA9E7D134EF38361AFF743D776A5"/>
    <w:rsid w:val="00076EAA"/>
  </w:style>
  <w:style w:type="paragraph" w:customStyle="1" w:styleId="94AE1CFFC5D346B1B510A2DDD75B709D">
    <w:name w:val="94AE1CFFC5D346B1B510A2DDD75B709D"/>
    <w:rsid w:val="00076EAA"/>
  </w:style>
  <w:style w:type="paragraph" w:customStyle="1" w:styleId="8C957FE9396C4199B43DBD1056D65E73">
    <w:name w:val="8C957FE9396C4199B43DBD1056D65E73"/>
    <w:rsid w:val="00076EAA"/>
  </w:style>
  <w:style w:type="paragraph" w:customStyle="1" w:styleId="F7DB40FDE6744E359CC97A4A440071DB">
    <w:name w:val="F7DB40FDE6744E359CC97A4A440071DB"/>
    <w:rsid w:val="00076EAA"/>
  </w:style>
  <w:style w:type="paragraph" w:customStyle="1" w:styleId="4E7480C116CC453788817835377774FE">
    <w:name w:val="4E7480C116CC453788817835377774FE"/>
    <w:rsid w:val="00076EAA"/>
  </w:style>
  <w:style w:type="paragraph" w:customStyle="1" w:styleId="035B99DF1BF0419988849F4AABA09822">
    <w:name w:val="035B99DF1BF0419988849F4AABA09822"/>
    <w:rsid w:val="00076EAA"/>
  </w:style>
  <w:style w:type="paragraph" w:customStyle="1" w:styleId="D6E9F00AC22D46CEBABA78F2A581B6A9">
    <w:name w:val="D6E9F00AC22D46CEBABA78F2A581B6A9"/>
    <w:rsid w:val="00076EAA"/>
  </w:style>
  <w:style w:type="paragraph" w:customStyle="1" w:styleId="8196D469F3774CDC916FA5D0A683057B">
    <w:name w:val="8196D469F3774CDC916FA5D0A683057B"/>
    <w:rsid w:val="00CD0D32"/>
  </w:style>
  <w:style w:type="paragraph" w:customStyle="1" w:styleId="0977C1A73FDB4AB4B06087FADDAC7626">
    <w:name w:val="0977C1A73FDB4AB4B06087FADDAC7626"/>
    <w:rsid w:val="00CD0D32"/>
  </w:style>
  <w:style w:type="paragraph" w:customStyle="1" w:styleId="C7E7E569FD984496AF2AC18ADCCABC8E">
    <w:name w:val="C7E7E569FD984496AF2AC18ADCCABC8E"/>
    <w:rsid w:val="00CD0D32"/>
  </w:style>
  <w:style w:type="paragraph" w:customStyle="1" w:styleId="0977C1A73FDB4AB4B06087FADDAC76261">
    <w:name w:val="0977C1A73FDB4AB4B06087FADDAC76261"/>
    <w:rsid w:val="00CD0D32"/>
    <w:rPr>
      <w:rFonts w:eastAsiaTheme="minorHAnsi"/>
      <w:lang w:eastAsia="en-US"/>
    </w:rPr>
  </w:style>
  <w:style w:type="paragraph" w:customStyle="1" w:styleId="C7E7E569FD984496AF2AC18ADCCABC8E1">
    <w:name w:val="C7E7E569FD984496AF2AC18ADCCABC8E1"/>
    <w:rsid w:val="00CD0D32"/>
    <w:rPr>
      <w:rFonts w:eastAsiaTheme="minorHAnsi"/>
      <w:lang w:eastAsia="en-US"/>
    </w:rPr>
  </w:style>
  <w:style w:type="paragraph" w:customStyle="1" w:styleId="3F81F5F68628441C95CD332F5C56D0DA1">
    <w:name w:val="3F81F5F68628441C95CD332F5C56D0DA1"/>
    <w:rsid w:val="00CD0D32"/>
    <w:rPr>
      <w:rFonts w:eastAsiaTheme="minorHAnsi"/>
      <w:lang w:eastAsia="en-US"/>
    </w:rPr>
  </w:style>
  <w:style w:type="paragraph" w:customStyle="1" w:styleId="FA49B93685F4419B86DF5F262AAFA0401">
    <w:name w:val="FA49B93685F4419B86DF5F262AAFA0401"/>
    <w:rsid w:val="00CD0D32"/>
    <w:rPr>
      <w:rFonts w:eastAsiaTheme="minorHAnsi"/>
      <w:lang w:eastAsia="en-US"/>
    </w:rPr>
  </w:style>
  <w:style w:type="paragraph" w:customStyle="1" w:styleId="035B99DF1BF0419988849F4AABA098221">
    <w:name w:val="035B99DF1BF0419988849F4AABA09822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1">
    <w:name w:val="D6E9F00AC22D46CEBABA78F2A581B6A9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2">
    <w:name w:val="0977C1A73FDB4AB4B06087FADDAC76262"/>
    <w:rsid w:val="00CD0D32"/>
    <w:rPr>
      <w:rFonts w:eastAsiaTheme="minorHAnsi"/>
      <w:lang w:eastAsia="en-US"/>
    </w:rPr>
  </w:style>
  <w:style w:type="paragraph" w:customStyle="1" w:styleId="C7E7E569FD984496AF2AC18ADCCABC8E2">
    <w:name w:val="C7E7E569FD984496AF2AC18ADCCABC8E2"/>
    <w:rsid w:val="00CD0D32"/>
    <w:rPr>
      <w:rFonts w:eastAsiaTheme="minorHAnsi"/>
      <w:lang w:eastAsia="en-US"/>
    </w:rPr>
  </w:style>
  <w:style w:type="paragraph" w:customStyle="1" w:styleId="3F81F5F68628441C95CD332F5C56D0DA2">
    <w:name w:val="3F81F5F68628441C95CD332F5C56D0DA2"/>
    <w:rsid w:val="00CD0D32"/>
    <w:rPr>
      <w:rFonts w:eastAsiaTheme="minorHAnsi"/>
      <w:lang w:eastAsia="en-US"/>
    </w:rPr>
  </w:style>
  <w:style w:type="paragraph" w:customStyle="1" w:styleId="FA49B93685F4419B86DF5F262AAFA0402">
    <w:name w:val="FA49B93685F4419B86DF5F262AAFA0402"/>
    <w:rsid w:val="00CD0D32"/>
    <w:rPr>
      <w:rFonts w:eastAsiaTheme="minorHAnsi"/>
      <w:lang w:eastAsia="en-US"/>
    </w:rPr>
  </w:style>
  <w:style w:type="paragraph" w:customStyle="1" w:styleId="035B99DF1BF0419988849F4AABA098222">
    <w:name w:val="035B99DF1BF0419988849F4AABA09822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2">
    <w:name w:val="D6E9F00AC22D46CEBABA78F2A581B6A9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3">
    <w:name w:val="0977C1A73FDB4AB4B06087FADDAC76263"/>
    <w:rsid w:val="00F72B62"/>
    <w:rPr>
      <w:rFonts w:eastAsiaTheme="minorHAnsi"/>
      <w:lang w:eastAsia="en-US"/>
    </w:rPr>
  </w:style>
  <w:style w:type="paragraph" w:customStyle="1" w:styleId="3F81F5F68628441C95CD332F5C56D0DA3">
    <w:name w:val="3F81F5F68628441C95CD332F5C56D0DA3"/>
    <w:rsid w:val="00F72B62"/>
    <w:rPr>
      <w:rFonts w:eastAsiaTheme="minorHAnsi"/>
      <w:lang w:eastAsia="en-US"/>
    </w:rPr>
  </w:style>
  <w:style w:type="paragraph" w:customStyle="1" w:styleId="0977C1A73FDB4AB4B06087FADDAC76264">
    <w:name w:val="0977C1A73FDB4AB4B06087FADDAC76264"/>
    <w:rsid w:val="00B474B9"/>
    <w:rPr>
      <w:rFonts w:eastAsiaTheme="minorHAnsi"/>
      <w:lang w:eastAsia="en-US"/>
    </w:rPr>
  </w:style>
  <w:style w:type="paragraph" w:customStyle="1" w:styleId="3F81F5F68628441C95CD332F5C56D0DA4">
    <w:name w:val="3F81F5F68628441C95CD332F5C56D0DA4"/>
    <w:rsid w:val="00B474B9"/>
    <w:rPr>
      <w:rFonts w:eastAsiaTheme="minorHAnsi"/>
      <w:lang w:eastAsia="en-US"/>
    </w:rPr>
  </w:style>
  <w:style w:type="paragraph" w:customStyle="1" w:styleId="0977C1A73FDB4AB4B06087FADDAC76265">
    <w:name w:val="0977C1A73FDB4AB4B06087FADDAC76265"/>
    <w:rsid w:val="00B474B9"/>
    <w:rPr>
      <w:rFonts w:eastAsiaTheme="minorHAnsi"/>
      <w:lang w:eastAsia="en-US"/>
    </w:rPr>
  </w:style>
  <w:style w:type="paragraph" w:customStyle="1" w:styleId="3F81F5F68628441C95CD332F5C56D0DA5">
    <w:name w:val="3F81F5F68628441C95CD332F5C56D0DA5"/>
    <w:rsid w:val="00B474B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474B9"/>
    <w:rPr>
      <w:color w:val="808080"/>
    </w:rPr>
  </w:style>
  <w:style w:type="paragraph" w:customStyle="1" w:styleId="6B9A0201BC67419CB2AA116216C593AB">
    <w:name w:val="6B9A0201BC67419CB2AA116216C593AB"/>
    <w:rsid w:val="005B6FBC"/>
    <w:rPr>
      <w:rFonts w:eastAsiaTheme="minorHAnsi"/>
      <w:lang w:eastAsia="en-US"/>
    </w:rPr>
  </w:style>
  <w:style w:type="paragraph" w:customStyle="1" w:styleId="D78FEC0BC958435A904E211B65E8484E">
    <w:name w:val="D78FEC0BC958435A904E211B65E8484E"/>
    <w:rsid w:val="005B6FBC"/>
    <w:rPr>
      <w:rFonts w:eastAsiaTheme="minorHAnsi"/>
      <w:lang w:eastAsia="en-US"/>
    </w:rPr>
  </w:style>
  <w:style w:type="paragraph" w:customStyle="1" w:styleId="5A45FF7EBC264FB681C30B676C050203">
    <w:name w:val="5A45FF7EBC264FB681C30B676C050203"/>
    <w:rsid w:val="005B6FBC"/>
    <w:rPr>
      <w:rFonts w:eastAsiaTheme="minorHAnsi"/>
      <w:lang w:eastAsia="en-US"/>
    </w:rPr>
  </w:style>
  <w:style w:type="paragraph" w:customStyle="1" w:styleId="AADAE806E81841E3B065CD38F2781F41">
    <w:name w:val="AADAE806E81841E3B065CD38F2781F41"/>
    <w:rsid w:val="005B6FBC"/>
  </w:style>
  <w:style w:type="paragraph" w:customStyle="1" w:styleId="B6A778A07AD94CA8826C89ABBE4DB392">
    <w:name w:val="B6A778A07AD94CA8826C89ABBE4DB392"/>
    <w:rsid w:val="005B6FBC"/>
  </w:style>
  <w:style w:type="paragraph" w:customStyle="1" w:styleId="BF090DFCA8F546F4A680D66136A6CE1D">
    <w:name w:val="BF090DFCA8F546F4A680D66136A6CE1D"/>
    <w:rsid w:val="005B6FBC"/>
  </w:style>
  <w:style w:type="paragraph" w:customStyle="1" w:styleId="371936AB1CE1447F9227B2963F8D69E0">
    <w:name w:val="371936AB1CE1447F9227B2963F8D69E0"/>
    <w:rsid w:val="005B6FBC"/>
  </w:style>
  <w:style w:type="paragraph" w:customStyle="1" w:styleId="8C1FCD71B6224318B3F6704CDD0305C6">
    <w:name w:val="8C1FCD71B6224318B3F6704CDD0305C6"/>
    <w:rsid w:val="00AE4EFE"/>
  </w:style>
  <w:style w:type="paragraph" w:customStyle="1" w:styleId="6278F8378B984F649B6FD5CA4D3F2C17">
    <w:name w:val="6278F8378B984F649B6FD5CA4D3F2C17"/>
    <w:rsid w:val="00AE4EFE"/>
  </w:style>
  <w:style w:type="paragraph" w:customStyle="1" w:styleId="6278F8378B984F649B6FD5CA4D3F2C171">
    <w:name w:val="6278F8378B984F649B6FD5CA4D3F2C171"/>
    <w:rsid w:val="00393A45"/>
    <w:rPr>
      <w:rFonts w:eastAsiaTheme="minorHAnsi"/>
      <w:lang w:eastAsia="en-US"/>
    </w:rPr>
  </w:style>
  <w:style w:type="paragraph" w:customStyle="1" w:styleId="AADAE806E81841E3B065CD38F2781F411">
    <w:name w:val="AADAE806E81841E3B065CD38F2781F411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1">
    <w:name w:val="BF090DFCA8F546F4A680D66136A6CE1D1"/>
    <w:rsid w:val="00393A45"/>
    <w:rPr>
      <w:rFonts w:eastAsiaTheme="minorHAnsi"/>
      <w:lang w:eastAsia="en-US"/>
    </w:rPr>
  </w:style>
  <w:style w:type="paragraph" w:customStyle="1" w:styleId="AADAE806E81841E3B065CD38F2781F412">
    <w:name w:val="AADAE806E81841E3B065CD38F2781F412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2">
    <w:name w:val="BF090DFCA8F546F4A680D66136A6CE1D2"/>
    <w:rsid w:val="00393A45"/>
    <w:rPr>
      <w:rFonts w:eastAsiaTheme="minorHAnsi"/>
      <w:lang w:eastAsia="en-US"/>
    </w:rPr>
  </w:style>
  <w:style w:type="paragraph" w:customStyle="1" w:styleId="AADAE806E81841E3B065CD38F2781F413">
    <w:name w:val="AADAE806E81841E3B065CD38F2781F413"/>
    <w:rsid w:val="00393A45"/>
    <w:pPr>
      <w:spacing w:after="0" w:line="240" w:lineRule="auto"/>
    </w:pPr>
    <w:rPr>
      <w:rFonts w:eastAsiaTheme="minorHAnsi"/>
      <w:lang w:eastAsia="en-US"/>
    </w:rPr>
  </w:style>
  <w:style w:type="paragraph" w:customStyle="1" w:styleId="BF090DFCA8F546F4A680D66136A6CE1D3">
    <w:name w:val="BF090DFCA8F546F4A680D66136A6CE1D3"/>
    <w:rsid w:val="00393A45"/>
    <w:rPr>
      <w:rFonts w:eastAsiaTheme="minorHAnsi"/>
      <w:lang w:eastAsia="en-US"/>
    </w:rPr>
  </w:style>
  <w:style w:type="paragraph" w:customStyle="1" w:styleId="BF090DFCA8F546F4A680D66136A6CE1D4">
    <w:name w:val="BF090DFCA8F546F4A680D66136A6CE1D4"/>
    <w:rsid w:val="00393A45"/>
    <w:rPr>
      <w:rFonts w:eastAsiaTheme="minorHAnsi"/>
      <w:lang w:eastAsia="en-US"/>
    </w:rPr>
  </w:style>
  <w:style w:type="paragraph" w:customStyle="1" w:styleId="7BB0284CF218485BA8D6F496B8184774">
    <w:name w:val="7BB0284CF218485BA8D6F496B8184774"/>
    <w:rsid w:val="00393A45"/>
    <w:rPr>
      <w:rFonts w:eastAsiaTheme="minorHAnsi"/>
      <w:lang w:eastAsia="en-US"/>
    </w:rPr>
  </w:style>
  <w:style w:type="paragraph" w:customStyle="1" w:styleId="BF090DFCA8F546F4A680D66136A6CE1D5">
    <w:name w:val="BF090DFCA8F546F4A680D66136A6CE1D5"/>
    <w:rsid w:val="00393A45"/>
    <w:rPr>
      <w:rFonts w:eastAsiaTheme="minorHAnsi"/>
      <w:lang w:eastAsia="en-US"/>
    </w:rPr>
  </w:style>
  <w:style w:type="paragraph" w:customStyle="1" w:styleId="E5E9F993056C4406A6BB83C099BD36A8">
    <w:name w:val="E5E9F993056C4406A6BB83C099BD36A8"/>
    <w:rsid w:val="00393A45"/>
    <w:pPr>
      <w:spacing w:after="160" w:line="259" w:lineRule="auto"/>
    </w:pPr>
  </w:style>
  <w:style w:type="paragraph" w:customStyle="1" w:styleId="FFA8F43683AE483AB326010DB1A1C696">
    <w:name w:val="FFA8F43683AE483AB326010DB1A1C696"/>
    <w:rsid w:val="00393A45"/>
    <w:pPr>
      <w:spacing w:after="160" w:line="259" w:lineRule="auto"/>
    </w:pPr>
  </w:style>
  <w:style w:type="paragraph" w:customStyle="1" w:styleId="9C4078EA792149F790E03410E79B183F">
    <w:name w:val="9C4078EA792149F790E03410E79B183F"/>
    <w:rsid w:val="00393A45"/>
    <w:pPr>
      <w:spacing w:after="160" w:line="259" w:lineRule="auto"/>
    </w:pPr>
  </w:style>
  <w:style w:type="paragraph" w:customStyle="1" w:styleId="9C4078EA792149F790E03410E79B183F1">
    <w:name w:val="9C4078EA792149F790E03410E79B183F1"/>
    <w:rsid w:val="00393A45"/>
    <w:rPr>
      <w:rFonts w:eastAsiaTheme="minorHAnsi"/>
      <w:lang w:eastAsia="en-US"/>
    </w:rPr>
  </w:style>
  <w:style w:type="paragraph" w:customStyle="1" w:styleId="AEE3156D02AC4137A3CD34C3422C9D43">
    <w:name w:val="AEE3156D02AC4137A3CD34C3422C9D43"/>
    <w:rsid w:val="00393A45"/>
    <w:pPr>
      <w:spacing w:after="160" w:line="259" w:lineRule="auto"/>
    </w:pPr>
  </w:style>
  <w:style w:type="paragraph" w:customStyle="1" w:styleId="A231073B18D74998B5BE6BF4C92BB067">
    <w:name w:val="A231073B18D74998B5BE6BF4C92BB067"/>
    <w:rsid w:val="00393A45"/>
    <w:pPr>
      <w:spacing w:after="160" w:line="259" w:lineRule="auto"/>
    </w:pPr>
  </w:style>
  <w:style w:type="paragraph" w:customStyle="1" w:styleId="012DE822CBF54620B0C3118000090AC4">
    <w:name w:val="012DE822CBF54620B0C3118000090AC4"/>
    <w:rsid w:val="00C86F1D"/>
  </w:style>
  <w:style w:type="paragraph" w:customStyle="1" w:styleId="D9EB86C4B3DB43E19AD7194172ECC449">
    <w:name w:val="D9EB86C4B3DB43E19AD7194172ECC449"/>
    <w:rsid w:val="00C86F1D"/>
  </w:style>
  <w:style w:type="paragraph" w:customStyle="1" w:styleId="4968206372FA4F118E5702FD6353490A">
    <w:name w:val="4968206372FA4F118E5702FD6353490A"/>
    <w:rsid w:val="00C86F1D"/>
  </w:style>
  <w:style w:type="paragraph" w:customStyle="1" w:styleId="6E1F77FEC5F645CCADB3B388C9C0EEDD">
    <w:name w:val="6E1F77FEC5F645CCADB3B388C9C0EEDD"/>
    <w:rsid w:val="00C86F1D"/>
  </w:style>
  <w:style w:type="paragraph" w:customStyle="1" w:styleId="DC9A3A3EC3B64B4390E44721009AD6EE">
    <w:name w:val="DC9A3A3EC3B64B4390E44721009AD6EE"/>
    <w:rsid w:val="00C86F1D"/>
  </w:style>
  <w:style w:type="paragraph" w:customStyle="1" w:styleId="C73A19F5AFD74770888573F871881F5A">
    <w:name w:val="C73A19F5AFD74770888573F871881F5A"/>
    <w:rsid w:val="00C86F1D"/>
  </w:style>
  <w:style w:type="paragraph" w:customStyle="1" w:styleId="47E0EECA899C4F838DDF19B5E61C47A4">
    <w:name w:val="47E0EECA899C4F838DDF19B5E61C47A4"/>
    <w:rsid w:val="00C86F1D"/>
  </w:style>
  <w:style w:type="paragraph" w:customStyle="1" w:styleId="3AEAF39C8354442B995E732550735382">
    <w:name w:val="3AEAF39C8354442B995E732550735382"/>
    <w:rsid w:val="00C86F1D"/>
  </w:style>
  <w:style w:type="paragraph" w:customStyle="1" w:styleId="3F81F5F68628441C95CD332F5C56D0DA">
    <w:name w:val="3F81F5F68628441C95CD332F5C56D0DA"/>
    <w:rsid w:val="00C86F1D"/>
  </w:style>
  <w:style w:type="paragraph" w:customStyle="1" w:styleId="FA49B93685F4419B86DF5F262AAFA040">
    <w:name w:val="FA49B93685F4419B86DF5F262AAFA040"/>
    <w:rsid w:val="00C86F1D"/>
  </w:style>
  <w:style w:type="paragraph" w:customStyle="1" w:styleId="C1EA5CE1737347DA81A1BA8FC0E06B9B">
    <w:name w:val="C1EA5CE1737347DA81A1BA8FC0E06B9B"/>
    <w:rsid w:val="00C86F1D"/>
  </w:style>
  <w:style w:type="paragraph" w:customStyle="1" w:styleId="B1FE9119F8DF4BAEAA602A3418DF9AB2">
    <w:name w:val="B1FE9119F8DF4BAEAA602A3418DF9AB2"/>
    <w:rsid w:val="00C86F1D"/>
  </w:style>
  <w:style w:type="paragraph" w:customStyle="1" w:styleId="1373104467C84D7B937DEAAA48DEED95">
    <w:name w:val="1373104467C84D7B937DEAAA48DEED95"/>
    <w:rsid w:val="00C86F1D"/>
  </w:style>
  <w:style w:type="paragraph" w:customStyle="1" w:styleId="E8284AEAF1E8492E9F8D1189AEC9F51C">
    <w:name w:val="E8284AEAF1E8492E9F8D1189AEC9F51C"/>
    <w:rsid w:val="00C86F1D"/>
  </w:style>
  <w:style w:type="paragraph" w:customStyle="1" w:styleId="AD31FCEDC56843018D073DA71BC3850A">
    <w:name w:val="AD31FCEDC56843018D073DA71BC3850A"/>
    <w:rsid w:val="00C86F1D"/>
  </w:style>
  <w:style w:type="paragraph" w:customStyle="1" w:styleId="C7060B6999C842759EE5F252B48F80EC">
    <w:name w:val="C7060B6999C842759EE5F252B48F80EC"/>
    <w:rsid w:val="00C86F1D"/>
  </w:style>
  <w:style w:type="paragraph" w:customStyle="1" w:styleId="E7AE30DCD58C4DA6AFAF6438F0C72337">
    <w:name w:val="E7AE30DCD58C4DA6AFAF6438F0C72337"/>
    <w:rsid w:val="00C86F1D"/>
  </w:style>
  <w:style w:type="paragraph" w:customStyle="1" w:styleId="18B13387F6954ED6A5AC56E4065A66EC">
    <w:name w:val="18B13387F6954ED6A5AC56E4065A66EC"/>
    <w:rsid w:val="00C86F1D"/>
  </w:style>
  <w:style w:type="paragraph" w:customStyle="1" w:styleId="012DE822CBF54620B0C3118000090AC41">
    <w:name w:val="012DE822CBF54620B0C3118000090AC41"/>
    <w:rsid w:val="00C86F1D"/>
    <w:rPr>
      <w:rFonts w:eastAsiaTheme="minorHAnsi"/>
      <w:lang w:eastAsia="en-US"/>
    </w:rPr>
  </w:style>
  <w:style w:type="paragraph" w:customStyle="1" w:styleId="E5E9F993056C4406A6BB83C099BD36A81">
    <w:name w:val="E5E9F993056C4406A6BB83C099BD36A81"/>
    <w:rsid w:val="00C86F1D"/>
    <w:rPr>
      <w:rFonts w:eastAsiaTheme="minorHAnsi"/>
      <w:lang w:eastAsia="en-US"/>
    </w:rPr>
  </w:style>
  <w:style w:type="paragraph" w:customStyle="1" w:styleId="DC9A3A3EC3B64B4390E44721009AD6EE1">
    <w:name w:val="DC9A3A3EC3B64B4390E44721009AD6EE1"/>
    <w:rsid w:val="00C86F1D"/>
    <w:rPr>
      <w:rFonts w:eastAsiaTheme="minorHAnsi"/>
      <w:lang w:eastAsia="en-US"/>
    </w:rPr>
  </w:style>
  <w:style w:type="paragraph" w:customStyle="1" w:styleId="C73A19F5AFD74770888573F871881F5A1">
    <w:name w:val="C73A19F5AFD74770888573F871881F5A1"/>
    <w:rsid w:val="00C86F1D"/>
    <w:rPr>
      <w:rFonts w:eastAsiaTheme="minorHAnsi"/>
      <w:lang w:eastAsia="en-US"/>
    </w:rPr>
  </w:style>
  <w:style w:type="paragraph" w:customStyle="1" w:styleId="CCF79DAC62C249DE8AF9CA5052EEC3D0">
    <w:name w:val="CCF79DAC62C249DE8AF9CA5052EEC3D0"/>
    <w:rsid w:val="00076EAA"/>
  </w:style>
  <w:style w:type="paragraph" w:customStyle="1" w:styleId="1B99FB8C5D7F457FB835705EFA51A3A1">
    <w:name w:val="1B99FB8C5D7F457FB835705EFA51A3A1"/>
    <w:rsid w:val="00076EAA"/>
  </w:style>
  <w:style w:type="paragraph" w:customStyle="1" w:styleId="67313977A68240BCA0F3E1B231D65E49">
    <w:name w:val="67313977A68240BCA0F3E1B231D65E49"/>
    <w:rsid w:val="00076EAA"/>
  </w:style>
  <w:style w:type="paragraph" w:customStyle="1" w:styleId="D3FAEA9E7D134EF38361AFF743D776A5">
    <w:name w:val="D3FAEA9E7D134EF38361AFF743D776A5"/>
    <w:rsid w:val="00076EAA"/>
  </w:style>
  <w:style w:type="paragraph" w:customStyle="1" w:styleId="94AE1CFFC5D346B1B510A2DDD75B709D">
    <w:name w:val="94AE1CFFC5D346B1B510A2DDD75B709D"/>
    <w:rsid w:val="00076EAA"/>
  </w:style>
  <w:style w:type="paragraph" w:customStyle="1" w:styleId="8C957FE9396C4199B43DBD1056D65E73">
    <w:name w:val="8C957FE9396C4199B43DBD1056D65E73"/>
    <w:rsid w:val="00076EAA"/>
  </w:style>
  <w:style w:type="paragraph" w:customStyle="1" w:styleId="F7DB40FDE6744E359CC97A4A440071DB">
    <w:name w:val="F7DB40FDE6744E359CC97A4A440071DB"/>
    <w:rsid w:val="00076EAA"/>
  </w:style>
  <w:style w:type="paragraph" w:customStyle="1" w:styleId="4E7480C116CC453788817835377774FE">
    <w:name w:val="4E7480C116CC453788817835377774FE"/>
    <w:rsid w:val="00076EAA"/>
  </w:style>
  <w:style w:type="paragraph" w:customStyle="1" w:styleId="035B99DF1BF0419988849F4AABA09822">
    <w:name w:val="035B99DF1BF0419988849F4AABA09822"/>
    <w:rsid w:val="00076EAA"/>
  </w:style>
  <w:style w:type="paragraph" w:customStyle="1" w:styleId="D6E9F00AC22D46CEBABA78F2A581B6A9">
    <w:name w:val="D6E9F00AC22D46CEBABA78F2A581B6A9"/>
    <w:rsid w:val="00076EAA"/>
  </w:style>
  <w:style w:type="paragraph" w:customStyle="1" w:styleId="8196D469F3774CDC916FA5D0A683057B">
    <w:name w:val="8196D469F3774CDC916FA5D0A683057B"/>
    <w:rsid w:val="00CD0D32"/>
  </w:style>
  <w:style w:type="paragraph" w:customStyle="1" w:styleId="0977C1A73FDB4AB4B06087FADDAC7626">
    <w:name w:val="0977C1A73FDB4AB4B06087FADDAC7626"/>
    <w:rsid w:val="00CD0D32"/>
  </w:style>
  <w:style w:type="paragraph" w:customStyle="1" w:styleId="C7E7E569FD984496AF2AC18ADCCABC8E">
    <w:name w:val="C7E7E569FD984496AF2AC18ADCCABC8E"/>
    <w:rsid w:val="00CD0D32"/>
  </w:style>
  <w:style w:type="paragraph" w:customStyle="1" w:styleId="0977C1A73FDB4AB4B06087FADDAC76261">
    <w:name w:val="0977C1A73FDB4AB4B06087FADDAC76261"/>
    <w:rsid w:val="00CD0D32"/>
    <w:rPr>
      <w:rFonts w:eastAsiaTheme="minorHAnsi"/>
      <w:lang w:eastAsia="en-US"/>
    </w:rPr>
  </w:style>
  <w:style w:type="paragraph" w:customStyle="1" w:styleId="C7E7E569FD984496AF2AC18ADCCABC8E1">
    <w:name w:val="C7E7E569FD984496AF2AC18ADCCABC8E1"/>
    <w:rsid w:val="00CD0D32"/>
    <w:rPr>
      <w:rFonts w:eastAsiaTheme="minorHAnsi"/>
      <w:lang w:eastAsia="en-US"/>
    </w:rPr>
  </w:style>
  <w:style w:type="paragraph" w:customStyle="1" w:styleId="3F81F5F68628441C95CD332F5C56D0DA1">
    <w:name w:val="3F81F5F68628441C95CD332F5C56D0DA1"/>
    <w:rsid w:val="00CD0D32"/>
    <w:rPr>
      <w:rFonts w:eastAsiaTheme="minorHAnsi"/>
      <w:lang w:eastAsia="en-US"/>
    </w:rPr>
  </w:style>
  <w:style w:type="paragraph" w:customStyle="1" w:styleId="FA49B93685F4419B86DF5F262AAFA0401">
    <w:name w:val="FA49B93685F4419B86DF5F262AAFA0401"/>
    <w:rsid w:val="00CD0D32"/>
    <w:rPr>
      <w:rFonts w:eastAsiaTheme="minorHAnsi"/>
      <w:lang w:eastAsia="en-US"/>
    </w:rPr>
  </w:style>
  <w:style w:type="paragraph" w:customStyle="1" w:styleId="035B99DF1BF0419988849F4AABA098221">
    <w:name w:val="035B99DF1BF0419988849F4AABA09822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1">
    <w:name w:val="D6E9F00AC22D46CEBABA78F2A581B6A91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2">
    <w:name w:val="0977C1A73FDB4AB4B06087FADDAC76262"/>
    <w:rsid w:val="00CD0D32"/>
    <w:rPr>
      <w:rFonts w:eastAsiaTheme="minorHAnsi"/>
      <w:lang w:eastAsia="en-US"/>
    </w:rPr>
  </w:style>
  <w:style w:type="paragraph" w:customStyle="1" w:styleId="C7E7E569FD984496AF2AC18ADCCABC8E2">
    <w:name w:val="C7E7E569FD984496AF2AC18ADCCABC8E2"/>
    <w:rsid w:val="00CD0D32"/>
    <w:rPr>
      <w:rFonts w:eastAsiaTheme="minorHAnsi"/>
      <w:lang w:eastAsia="en-US"/>
    </w:rPr>
  </w:style>
  <w:style w:type="paragraph" w:customStyle="1" w:styleId="3F81F5F68628441C95CD332F5C56D0DA2">
    <w:name w:val="3F81F5F68628441C95CD332F5C56D0DA2"/>
    <w:rsid w:val="00CD0D32"/>
    <w:rPr>
      <w:rFonts w:eastAsiaTheme="minorHAnsi"/>
      <w:lang w:eastAsia="en-US"/>
    </w:rPr>
  </w:style>
  <w:style w:type="paragraph" w:customStyle="1" w:styleId="FA49B93685F4419B86DF5F262AAFA0402">
    <w:name w:val="FA49B93685F4419B86DF5F262AAFA0402"/>
    <w:rsid w:val="00CD0D32"/>
    <w:rPr>
      <w:rFonts w:eastAsiaTheme="minorHAnsi"/>
      <w:lang w:eastAsia="en-US"/>
    </w:rPr>
  </w:style>
  <w:style w:type="paragraph" w:customStyle="1" w:styleId="035B99DF1BF0419988849F4AABA098222">
    <w:name w:val="035B99DF1BF0419988849F4AABA09822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D6E9F00AC22D46CEBABA78F2A581B6A92">
    <w:name w:val="D6E9F00AC22D46CEBABA78F2A581B6A92"/>
    <w:rsid w:val="00CD0D32"/>
    <w:pPr>
      <w:spacing w:after="0" w:line="240" w:lineRule="auto"/>
    </w:pPr>
    <w:rPr>
      <w:rFonts w:eastAsiaTheme="minorHAnsi"/>
      <w:lang w:eastAsia="en-US"/>
    </w:rPr>
  </w:style>
  <w:style w:type="paragraph" w:customStyle="1" w:styleId="0977C1A73FDB4AB4B06087FADDAC76263">
    <w:name w:val="0977C1A73FDB4AB4B06087FADDAC76263"/>
    <w:rsid w:val="00F72B62"/>
    <w:rPr>
      <w:rFonts w:eastAsiaTheme="minorHAnsi"/>
      <w:lang w:eastAsia="en-US"/>
    </w:rPr>
  </w:style>
  <w:style w:type="paragraph" w:customStyle="1" w:styleId="3F81F5F68628441C95CD332F5C56D0DA3">
    <w:name w:val="3F81F5F68628441C95CD332F5C56D0DA3"/>
    <w:rsid w:val="00F72B62"/>
    <w:rPr>
      <w:rFonts w:eastAsiaTheme="minorHAnsi"/>
      <w:lang w:eastAsia="en-US"/>
    </w:rPr>
  </w:style>
  <w:style w:type="paragraph" w:customStyle="1" w:styleId="0977C1A73FDB4AB4B06087FADDAC76264">
    <w:name w:val="0977C1A73FDB4AB4B06087FADDAC76264"/>
    <w:rsid w:val="00B474B9"/>
    <w:rPr>
      <w:rFonts w:eastAsiaTheme="minorHAnsi"/>
      <w:lang w:eastAsia="en-US"/>
    </w:rPr>
  </w:style>
  <w:style w:type="paragraph" w:customStyle="1" w:styleId="3F81F5F68628441C95CD332F5C56D0DA4">
    <w:name w:val="3F81F5F68628441C95CD332F5C56D0DA4"/>
    <w:rsid w:val="00B474B9"/>
    <w:rPr>
      <w:rFonts w:eastAsiaTheme="minorHAnsi"/>
      <w:lang w:eastAsia="en-US"/>
    </w:rPr>
  </w:style>
  <w:style w:type="paragraph" w:customStyle="1" w:styleId="0977C1A73FDB4AB4B06087FADDAC76265">
    <w:name w:val="0977C1A73FDB4AB4B06087FADDAC76265"/>
    <w:rsid w:val="00B474B9"/>
    <w:rPr>
      <w:rFonts w:eastAsiaTheme="minorHAnsi"/>
      <w:lang w:eastAsia="en-US"/>
    </w:rPr>
  </w:style>
  <w:style w:type="paragraph" w:customStyle="1" w:styleId="3F81F5F68628441C95CD332F5C56D0DA5">
    <w:name w:val="3F81F5F68628441C95CD332F5C56D0DA5"/>
    <w:rsid w:val="00B474B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F4F34-07D4-476C-8A96-F683650E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DE OLIVEIRA RESSUREIÇÃO</dc:creator>
  <cp:lastModifiedBy>THIAGO DE OLIVEIRA RESSUREIÇÃO</cp:lastModifiedBy>
  <cp:revision>74</cp:revision>
  <cp:lastPrinted>2018-12-18T12:31:00Z</cp:lastPrinted>
  <dcterms:created xsi:type="dcterms:W3CDTF">2018-07-04T21:00:00Z</dcterms:created>
  <dcterms:modified xsi:type="dcterms:W3CDTF">2019-02-05T14:47:00Z</dcterms:modified>
</cp:coreProperties>
</file>